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Look w:val="04A0" w:firstRow="1" w:lastRow="0" w:firstColumn="1" w:lastColumn="0" w:noHBand="0" w:noVBand="1"/>
      </w:tblPr>
      <w:tblGrid>
        <w:gridCol w:w="3828"/>
        <w:gridCol w:w="5670"/>
      </w:tblGrid>
      <w:tr w:rsidR="00D034EF" w:rsidRPr="00D034EF" w14:paraId="3E5E1935" w14:textId="77777777" w:rsidTr="00931421">
        <w:tc>
          <w:tcPr>
            <w:tcW w:w="3828" w:type="dxa"/>
            <w:shd w:val="clear" w:color="auto" w:fill="auto"/>
          </w:tcPr>
          <w:p w14:paraId="0402DB78" w14:textId="77777777" w:rsidR="00931421" w:rsidRPr="00D034EF" w:rsidRDefault="00931421" w:rsidP="00392409">
            <w:pPr>
              <w:jc w:val="center"/>
              <w:rPr>
                <w:rFonts w:ascii="Times New Roman" w:hAnsi="Times New Roman" w:cs="Times New Roman"/>
                <w:color w:val="auto"/>
                <w:sz w:val="26"/>
              </w:rPr>
            </w:pPr>
            <w:r w:rsidRPr="00D034EF">
              <w:rPr>
                <w:rFonts w:ascii="Times New Roman" w:hAnsi="Times New Roman" w:cs="Times New Roman"/>
                <w:color w:val="auto"/>
                <w:sz w:val="26"/>
              </w:rPr>
              <w:t>UBND TỈNH HÀ GIANG</w:t>
            </w:r>
          </w:p>
          <w:p w14:paraId="7CAA4DE0" w14:textId="77777777" w:rsidR="00931421" w:rsidRPr="00D034EF" w:rsidRDefault="00931421" w:rsidP="00392409">
            <w:pPr>
              <w:jc w:val="center"/>
              <w:rPr>
                <w:rFonts w:ascii="Times New Roman" w:hAnsi="Times New Roman" w:cs="Times New Roman"/>
                <w:b/>
                <w:color w:val="auto"/>
                <w:sz w:val="26"/>
              </w:rPr>
            </w:pPr>
            <w:r w:rsidRPr="00D034EF">
              <w:rPr>
                <w:rFonts w:ascii="Times New Roman" w:hAnsi="Times New Roman" w:cs="Times New Roman"/>
                <w:b/>
                <w:noProof/>
                <w:color w:val="auto"/>
                <w:sz w:val="26"/>
                <w:lang w:val="en-US" w:eastAsia="en-US" w:bidi="ar-SA"/>
              </w:rPr>
              <mc:AlternateContent>
                <mc:Choice Requires="wps">
                  <w:drawing>
                    <wp:anchor distT="0" distB="0" distL="114300" distR="114300" simplePos="0" relativeHeight="251656704" behindDoc="0" locked="0" layoutInCell="1" allowOverlap="1" wp14:anchorId="616D55BE" wp14:editId="272EBC52">
                      <wp:simplePos x="0" y="0"/>
                      <wp:positionH relativeFrom="column">
                        <wp:posOffset>746760</wp:posOffset>
                      </wp:positionH>
                      <wp:positionV relativeFrom="paragraph">
                        <wp:posOffset>194945</wp:posOffset>
                      </wp:positionV>
                      <wp:extent cx="7905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4DF0A" id="_x0000_t32" coordsize="21600,21600" o:spt="32" o:oned="t" path="m,l21600,21600e" filled="f">
                      <v:path arrowok="t" fillok="f" o:connecttype="none"/>
                      <o:lock v:ext="edit" shapetype="t"/>
                    </v:shapetype>
                    <v:shape id="Straight Arrow Connector 4" o:spid="_x0000_s1026" type="#_x0000_t32" style="position:absolute;margin-left:58.8pt;margin-top:15.35pt;width:62.2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" strokecolor="black [3213]"/>
                  </w:pict>
                </mc:Fallback>
              </mc:AlternateContent>
            </w:r>
            <w:r w:rsidRPr="00D034EF">
              <w:rPr>
                <w:rFonts w:ascii="Times New Roman" w:hAnsi="Times New Roman" w:cs="Times New Roman"/>
                <w:b/>
                <w:color w:val="auto"/>
                <w:sz w:val="26"/>
              </w:rPr>
              <w:t>SỞ GIÁO DỤC VÀ ĐÀO TẠO</w:t>
            </w:r>
          </w:p>
          <w:p w14:paraId="2C7A8EED" w14:textId="20AF14E0" w:rsidR="00685100" w:rsidRPr="005C28E2" w:rsidRDefault="00931421" w:rsidP="005C28E2">
            <w:pPr>
              <w:spacing w:before="120" w:after="120"/>
              <w:jc w:val="center"/>
              <w:rPr>
                <w:rFonts w:ascii="Times New Roman" w:hAnsi="Times New Roman" w:cs="Times New Roman"/>
                <w:color w:val="auto"/>
                <w:sz w:val="28"/>
              </w:rPr>
            </w:pPr>
            <w:r w:rsidRPr="00D034EF">
              <w:rPr>
                <w:rFonts w:ascii="Times New Roman" w:hAnsi="Times New Roman" w:cs="Times New Roman"/>
                <w:color w:val="auto"/>
                <w:sz w:val="28"/>
              </w:rPr>
              <w:t xml:space="preserve">Số:     </w:t>
            </w:r>
            <w:r w:rsidRPr="00D034EF">
              <w:rPr>
                <w:rFonts w:ascii="Times New Roman" w:hAnsi="Times New Roman" w:cs="Times New Roman"/>
                <w:color w:val="auto"/>
                <w:sz w:val="28"/>
                <w:lang w:val="en-US"/>
              </w:rPr>
              <w:t xml:space="preserve">  </w:t>
            </w:r>
            <w:r w:rsidRPr="00D034EF">
              <w:rPr>
                <w:rFonts w:ascii="Times New Roman" w:hAnsi="Times New Roman" w:cs="Times New Roman"/>
                <w:color w:val="auto"/>
                <w:sz w:val="28"/>
              </w:rPr>
              <w:t xml:space="preserve">  /KH-SGDĐT</w:t>
            </w:r>
          </w:p>
        </w:tc>
        <w:tc>
          <w:tcPr>
            <w:tcW w:w="5670" w:type="dxa"/>
            <w:shd w:val="clear" w:color="auto" w:fill="auto"/>
          </w:tcPr>
          <w:p w14:paraId="74C9DA02" w14:textId="77777777" w:rsidR="00931421" w:rsidRPr="00D034EF" w:rsidRDefault="00931421" w:rsidP="00392409">
            <w:pPr>
              <w:jc w:val="center"/>
              <w:rPr>
                <w:rFonts w:ascii="Times New Roman" w:hAnsi="Times New Roman" w:cs="Times New Roman"/>
                <w:b/>
                <w:color w:val="auto"/>
                <w:sz w:val="26"/>
              </w:rPr>
            </w:pPr>
            <w:r w:rsidRPr="00D034EF">
              <w:rPr>
                <w:rFonts w:ascii="Times New Roman" w:hAnsi="Times New Roman" w:cs="Times New Roman"/>
                <w:b/>
                <w:color w:val="auto"/>
                <w:sz w:val="26"/>
              </w:rPr>
              <w:t>CỘNG HOÀ XÃ HỘI CHỦ NGHĨA VIỆT NAM</w:t>
            </w:r>
          </w:p>
          <w:p w14:paraId="7EBD7C9A" w14:textId="77777777" w:rsidR="00931421" w:rsidRPr="00D034EF" w:rsidRDefault="00931421" w:rsidP="00392409">
            <w:pPr>
              <w:jc w:val="center"/>
              <w:rPr>
                <w:rFonts w:ascii="Times New Roman" w:hAnsi="Times New Roman" w:cs="Times New Roman"/>
                <w:b/>
                <w:color w:val="auto"/>
                <w:sz w:val="28"/>
                <w:szCs w:val="28"/>
              </w:rPr>
            </w:pPr>
            <w:r w:rsidRPr="00D034EF">
              <w:rPr>
                <w:rFonts w:ascii="Times New Roman" w:hAnsi="Times New Roman" w:cs="Times New Roman"/>
                <w:b/>
                <w:noProof/>
                <w:color w:val="auto"/>
                <w:sz w:val="28"/>
                <w:szCs w:val="28"/>
                <w:lang w:val="en-US" w:eastAsia="en-US" w:bidi="ar-SA"/>
              </w:rPr>
              <mc:AlternateContent>
                <mc:Choice Requires="wps">
                  <w:drawing>
                    <wp:anchor distT="0" distB="0" distL="114300" distR="114300" simplePos="0" relativeHeight="251657728" behindDoc="0" locked="0" layoutInCell="1" allowOverlap="1" wp14:anchorId="3CBED96A" wp14:editId="46FB55B4">
                      <wp:simplePos x="0" y="0"/>
                      <wp:positionH relativeFrom="column">
                        <wp:posOffset>640080</wp:posOffset>
                      </wp:positionH>
                      <wp:positionV relativeFrom="paragraph">
                        <wp:posOffset>204470</wp:posOffset>
                      </wp:positionV>
                      <wp:extent cx="2209800" cy="0"/>
                      <wp:effectExtent l="11430" t="13970" r="762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AB39C" id="Straight Arrow Connector 2" o:spid="_x0000_s1026" type="#_x0000_t32" style="position:absolute;margin-left:50.4pt;margin-top:16.1pt;width:1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"/>
                  </w:pict>
                </mc:Fallback>
              </mc:AlternateContent>
            </w:r>
            <w:r w:rsidRPr="00D034EF">
              <w:rPr>
                <w:rFonts w:ascii="Times New Roman" w:hAnsi="Times New Roman" w:cs="Times New Roman"/>
                <w:b/>
                <w:color w:val="auto"/>
                <w:sz w:val="28"/>
                <w:szCs w:val="28"/>
              </w:rPr>
              <w:t>Độc lập - Tự do - Hạnh phúc</w:t>
            </w:r>
          </w:p>
          <w:p w14:paraId="46622624" w14:textId="2AAF0E01" w:rsidR="00931421" w:rsidRPr="00D034EF" w:rsidRDefault="00931421" w:rsidP="00610D67">
            <w:pPr>
              <w:spacing w:before="120"/>
              <w:jc w:val="center"/>
              <w:rPr>
                <w:rFonts w:ascii="Times New Roman" w:hAnsi="Times New Roman" w:cs="Times New Roman"/>
                <w:i/>
                <w:color w:val="auto"/>
                <w:lang w:val="en-US"/>
              </w:rPr>
            </w:pPr>
            <w:r w:rsidRPr="00D034EF">
              <w:rPr>
                <w:rFonts w:ascii="Times New Roman" w:hAnsi="Times New Roman" w:cs="Times New Roman"/>
                <w:i/>
                <w:color w:val="auto"/>
                <w:sz w:val="28"/>
              </w:rPr>
              <w:t xml:space="preserve">Hà Giang, ngày  </w:t>
            </w:r>
            <w:r w:rsidRPr="00D034EF">
              <w:rPr>
                <w:rFonts w:ascii="Times New Roman" w:hAnsi="Times New Roman" w:cs="Times New Roman"/>
                <w:i/>
                <w:color w:val="auto"/>
                <w:sz w:val="28"/>
                <w:lang w:val="en-US"/>
              </w:rPr>
              <w:t xml:space="preserve">  </w:t>
            </w:r>
            <w:r w:rsidR="00DF7E5C" w:rsidRPr="00D034EF">
              <w:rPr>
                <w:rFonts w:ascii="Times New Roman" w:hAnsi="Times New Roman" w:cs="Times New Roman"/>
                <w:i/>
                <w:color w:val="auto"/>
                <w:sz w:val="28"/>
              </w:rPr>
              <w:t xml:space="preserve"> tháng</w:t>
            </w:r>
            <w:r w:rsidR="00336982">
              <w:rPr>
                <w:rFonts w:ascii="Times New Roman" w:hAnsi="Times New Roman" w:cs="Times New Roman"/>
                <w:i/>
                <w:color w:val="auto"/>
                <w:sz w:val="28"/>
                <w:lang w:val="en-US"/>
              </w:rPr>
              <w:t xml:space="preserve"> </w:t>
            </w:r>
            <w:r w:rsidR="00610D67">
              <w:rPr>
                <w:rFonts w:ascii="Times New Roman" w:hAnsi="Times New Roman" w:cs="Times New Roman"/>
                <w:i/>
                <w:color w:val="auto"/>
                <w:sz w:val="28"/>
                <w:lang w:val="en-US"/>
              </w:rPr>
              <w:t>9</w:t>
            </w:r>
            <w:r w:rsidRPr="00D034EF">
              <w:rPr>
                <w:rFonts w:ascii="Times New Roman" w:hAnsi="Times New Roman" w:cs="Times New Roman"/>
                <w:i/>
                <w:color w:val="auto"/>
                <w:sz w:val="28"/>
              </w:rPr>
              <w:t xml:space="preserve"> năm 202</w:t>
            </w:r>
            <w:r w:rsidR="005463A9" w:rsidRPr="00D034EF">
              <w:rPr>
                <w:rFonts w:ascii="Times New Roman" w:hAnsi="Times New Roman" w:cs="Times New Roman"/>
                <w:i/>
                <w:color w:val="auto"/>
                <w:sz w:val="28"/>
                <w:lang w:val="en-US"/>
              </w:rPr>
              <w:t>3</w:t>
            </w:r>
          </w:p>
        </w:tc>
      </w:tr>
    </w:tbl>
    <w:p w14:paraId="3AF9CFD6" w14:textId="77777777" w:rsidR="00931421" w:rsidRPr="00D034EF" w:rsidRDefault="00931421" w:rsidP="00685100">
      <w:pPr>
        <w:jc w:val="center"/>
        <w:rPr>
          <w:rFonts w:ascii="Times New Roman" w:hAnsi="Times New Roman" w:cs="Times New Roman"/>
          <w:color w:val="auto"/>
        </w:rPr>
      </w:pPr>
    </w:p>
    <w:p w14:paraId="1CA70675" w14:textId="77777777" w:rsidR="00931421" w:rsidRPr="00D034EF" w:rsidRDefault="00931421" w:rsidP="00E82AA3">
      <w:pPr>
        <w:spacing w:line="320" w:lineRule="exact"/>
        <w:jc w:val="center"/>
        <w:rPr>
          <w:rFonts w:ascii="Times New Roman" w:hAnsi="Times New Roman" w:cs="Times New Roman"/>
          <w:b/>
          <w:color w:val="auto"/>
          <w:sz w:val="28"/>
          <w:szCs w:val="28"/>
          <w:lang w:val="en-US"/>
        </w:rPr>
      </w:pPr>
      <w:r w:rsidRPr="00D034EF">
        <w:rPr>
          <w:rFonts w:ascii="Times New Roman" w:hAnsi="Times New Roman" w:cs="Times New Roman"/>
          <w:b/>
          <w:color w:val="auto"/>
          <w:sz w:val="28"/>
          <w:szCs w:val="28"/>
        </w:rPr>
        <w:t>KẾ HOẠCH</w:t>
      </w:r>
    </w:p>
    <w:p w14:paraId="244E63CE" w14:textId="0C879561" w:rsidR="007515CA" w:rsidRDefault="008D3D4B" w:rsidP="00912097">
      <w:pPr>
        <w:pStyle w:val="Vnbnnidung0"/>
        <w:shd w:val="clear" w:color="auto" w:fill="auto"/>
        <w:spacing w:line="300" w:lineRule="exact"/>
        <w:ind w:firstLine="0"/>
        <w:jc w:val="center"/>
        <w:rPr>
          <w:b/>
          <w:bCs/>
        </w:rPr>
      </w:pPr>
      <w:r w:rsidRPr="0069314D">
        <w:rPr>
          <w:b/>
          <w:color w:val="auto"/>
          <w:sz w:val="28"/>
          <w:szCs w:val="28"/>
          <w:lang w:val="en-US"/>
        </w:rPr>
        <w:t xml:space="preserve">Tổ chức </w:t>
      </w:r>
      <w:r w:rsidR="00C246B1">
        <w:rPr>
          <w:b/>
          <w:color w:val="auto"/>
          <w:sz w:val="28"/>
          <w:szCs w:val="28"/>
          <w:lang w:val="en-US"/>
        </w:rPr>
        <w:t>Hội nghị nâng cao chất lượng giáo dục mầm non,</w:t>
      </w:r>
      <w:r w:rsidR="003C729C">
        <w:rPr>
          <w:b/>
          <w:color w:val="auto"/>
          <w:sz w:val="28"/>
          <w:szCs w:val="28"/>
          <w:lang w:val="en-US"/>
        </w:rPr>
        <w:t xml:space="preserve"> giáo dục</w:t>
      </w:r>
      <w:r w:rsidR="00C246B1">
        <w:rPr>
          <w:b/>
          <w:color w:val="auto"/>
          <w:sz w:val="28"/>
          <w:szCs w:val="28"/>
          <w:lang w:val="en-US"/>
        </w:rPr>
        <w:t xml:space="preserve"> tiểu học</w:t>
      </w:r>
    </w:p>
    <w:p w14:paraId="55131B8B" w14:textId="7E1EE50E" w:rsidR="008D3D4B" w:rsidRPr="00912097" w:rsidRDefault="00C246B1" w:rsidP="00912097">
      <w:pPr>
        <w:pStyle w:val="Vnbnnidung0"/>
        <w:shd w:val="clear" w:color="auto" w:fill="auto"/>
        <w:spacing w:line="300" w:lineRule="exact"/>
        <w:ind w:firstLine="0"/>
        <w:jc w:val="center"/>
        <w:rPr>
          <w:b/>
          <w:bCs/>
          <w:lang w:val="en-US"/>
        </w:rPr>
      </w:pPr>
      <w:r>
        <w:rPr>
          <w:b/>
          <w:bCs/>
          <w:lang w:val="en-US"/>
        </w:rPr>
        <w:t xml:space="preserve"> N</w:t>
      </w:r>
      <w:r w:rsidR="008D3D4B" w:rsidRPr="0069314D">
        <w:rPr>
          <w:b/>
          <w:color w:val="auto"/>
          <w:sz w:val="28"/>
          <w:szCs w:val="28"/>
          <w:lang w:val="en-US"/>
        </w:rPr>
        <w:t>ăm học 2</w:t>
      </w:r>
      <w:r>
        <w:rPr>
          <w:b/>
          <w:color w:val="auto"/>
          <w:sz w:val="28"/>
          <w:szCs w:val="28"/>
          <w:lang w:val="en-US"/>
        </w:rPr>
        <w:t xml:space="preserve">023-2024 </w:t>
      </w:r>
    </w:p>
    <w:p w14:paraId="77D57860" w14:textId="5B7444B4" w:rsidR="00EA0B02" w:rsidRPr="00D034EF" w:rsidRDefault="00E4570F" w:rsidP="00723390">
      <w:pPr>
        <w:pStyle w:val="Vnbnnidung0"/>
        <w:shd w:val="clear" w:color="auto" w:fill="auto"/>
        <w:spacing w:line="320" w:lineRule="exact"/>
        <w:ind w:firstLine="0"/>
        <w:jc w:val="center"/>
        <w:rPr>
          <w:b/>
          <w:bCs/>
          <w:color w:val="auto"/>
          <w:sz w:val="28"/>
          <w:szCs w:val="28"/>
          <w:lang w:val="en-US"/>
        </w:rPr>
      </w:pPr>
      <w:r>
        <w:rPr>
          <w:b/>
          <w:bCs/>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167C843C" wp14:editId="384C0806">
                <wp:simplePos x="0" y="0"/>
                <wp:positionH relativeFrom="column">
                  <wp:posOffset>2237740</wp:posOffset>
                </wp:positionH>
                <wp:positionV relativeFrom="paragraph">
                  <wp:posOffset>8074</wp:posOffset>
                </wp:positionV>
                <wp:extent cx="1365068"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3650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BD9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2pt,.65pt" to="28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" strokecolor="black [3200]" strokeweight=".5pt">
                <v:stroke joinstyle="miter"/>
              </v:line>
            </w:pict>
          </mc:Fallback>
        </mc:AlternateContent>
      </w:r>
    </w:p>
    <w:p w14:paraId="73BFB8C1" w14:textId="6B44B847" w:rsidR="00423201" w:rsidRPr="009A5E3C" w:rsidRDefault="00E927A1"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Thực hiện Thông tư số 32/2018/TT-BGDĐT</w:t>
      </w:r>
      <w:r w:rsidR="00BA0FDE" w:rsidRPr="009A5E3C">
        <w:rPr>
          <w:rFonts w:ascii="Times New Roman" w:eastAsia="Times New Roman" w:hAnsi="Times New Roman" w:cs="Times New Roman"/>
          <w:color w:val="auto"/>
          <w:spacing w:val="2"/>
          <w:position w:val="2"/>
          <w:sz w:val="28"/>
          <w:szCs w:val="28"/>
          <w:lang w:val="en-US" w:eastAsia="en-US" w:bidi="ar-SA"/>
        </w:rPr>
        <w:t xml:space="preserve"> ngày 26/12/2018</w:t>
      </w:r>
      <w:r w:rsidR="00593FF7" w:rsidRPr="009A5E3C">
        <w:rPr>
          <w:rFonts w:ascii="Times New Roman" w:eastAsia="Times New Roman" w:hAnsi="Times New Roman" w:cs="Times New Roman"/>
          <w:color w:val="auto"/>
          <w:spacing w:val="2"/>
          <w:position w:val="2"/>
          <w:sz w:val="28"/>
          <w:szCs w:val="28"/>
          <w:lang w:val="en-US" w:eastAsia="en-US" w:bidi="ar-SA"/>
        </w:rPr>
        <w:t xml:space="preserve"> của </w:t>
      </w:r>
      <w:r w:rsidR="004D19CA" w:rsidRPr="009A5E3C">
        <w:rPr>
          <w:rFonts w:ascii="Times New Roman" w:eastAsia="Times New Roman" w:hAnsi="Times New Roman" w:cs="Times New Roman"/>
          <w:color w:val="auto"/>
          <w:spacing w:val="2"/>
          <w:position w:val="2"/>
          <w:sz w:val="28"/>
          <w:szCs w:val="28"/>
          <w:lang w:val="en-US" w:eastAsia="en-US" w:bidi="ar-SA"/>
        </w:rPr>
        <w:t>Bộ</w:t>
      </w:r>
      <w:r w:rsidR="001D5493" w:rsidRPr="009A5E3C">
        <w:rPr>
          <w:rFonts w:ascii="Times New Roman" w:eastAsia="Times New Roman" w:hAnsi="Times New Roman" w:cs="Times New Roman"/>
          <w:color w:val="auto"/>
          <w:spacing w:val="2"/>
          <w:position w:val="2"/>
          <w:sz w:val="28"/>
          <w:szCs w:val="28"/>
          <w:lang w:val="en-US" w:eastAsia="en-US" w:bidi="ar-SA"/>
        </w:rPr>
        <w:t xml:space="preserve"> Giáo dục và Đào tạo (</w:t>
      </w:r>
      <w:r w:rsidR="004D19CA" w:rsidRPr="009A5E3C">
        <w:rPr>
          <w:rFonts w:ascii="Times New Roman" w:eastAsia="Times New Roman" w:hAnsi="Times New Roman" w:cs="Times New Roman"/>
          <w:color w:val="auto"/>
          <w:spacing w:val="2"/>
          <w:position w:val="2"/>
          <w:sz w:val="28"/>
          <w:szCs w:val="28"/>
          <w:lang w:val="en-US" w:eastAsia="en-US" w:bidi="ar-SA"/>
        </w:rPr>
        <w:t>GD&amp;ĐT</w:t>
      </w:r>
      <w:r w:rsidR="001D5493" w:rsidRPr="009A5E3C">
        <w:rPr>
          <w:rFonts w:ascii="Times New Roman" w:eastAsia="Times New Roman" w:hAnsi="Times New Roman" w:cs="Times New Roman"/>
          <w:color w:val="auto"/>
          <w:spacing w:val="2"/>
          <w:position w:val="2"/>
          <w:sz w:val="28"/>
          <w:szCs w:val="28"/>
          <w:lang w:val="en-US" w:eastAsia="en-US" w:bidi="ar-SA"/>
        </w:rPr>
        <w:t>)</w:t>
      </w:r>
      <w:r w:rsidR="004D19CA" w:rsidRPr="009A5E3C">
        <w:rPr>
          <w:rFonts w:ascii="Times New Roman" w:eastAsia="Times New Roman" w:hAnsi="Times New Roman" w:cs="Times New Roman"/>
          <w:color w:val="auto"/>
          <w:spacing w:val="2"/>
          <w:position w:val="2"/>
          <w:sz w:val="28"/>
          <w:szCs w:val="28"/>
          <w:lang w:val="en-US" w:eastAsia="en-US" w:bidi="ar-SA"/>
        </w:rPr>
        <w:t xml:space="preserve"> về ban hành Chương trình giáo dục phổ thông cấp tiểu học;</w:t>
      </w:r>
    </w:p>
    <w:p w14:paraId="465E6B5C" w14:textId="2106788C" w:rsidR="009B5DF4" w:rsidRPr="009A5E3C" w:rsidRDefault="009B5DF4"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Thực hiện Văn bản hợp nhất số 01/VBHN-BGDĐT, ngày 13/4/2021 của Bộ GD&amp;ĐT về ban hành Chương trình Giáo dục mầm non;</w:t>
      </w:r>
    </w:p>
    <w:p w14:paraId="47291871" w14:textId="79A56F2A" w:rsidR="004D19CA" w:rsidRPr="009A5E3C" w:rsidRDefault="00B85B9A"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Căn cứ Thông tư 27/2020/TT-BGD</w:t>
      </w:r>
      <w:r w:rsidR="00E12B27" w:rsidRPr="009A5E3C">
        <w:rPr>
          <w:rFonts w:ascii="Times New Roman" w:eastAsia="Times New Roman" w:hAnsi="Times New Roman" w:cs="Times New Roman"/>
          <w:color w:val="auto"/>
          <w:spacing w:val="2"/>
          <w:position w:val="2"/>
          <w:sz w:val="28"/>
          <w:szCs w:val="28"/>
          <w:lang w:val="en-US" w:eastAsia="en-US" w:bidi="ar-SA"/>
        </w:rPr>
        <w:t>ĐT</w:t>
      </w:r>
      <w:r w:rsidR="00CC0866" w:rsidRPr="009A5E3C">
        <w:rPr>
          <w:rFonts w:ascii="Times New Roman" w:eastAsia="Times New Roman" w:hAnsi="Times New Roman" w:cs="Times New Roman"/>
          <w:color w:val="auto"/>
          <w:spacing w:val="2"/>
          <w:position w:val="2"/>
          <w:sz w:val="28"/>
          <w:szCs w:val="28"/>
          <w:lang w:val="en-US" w:eastAsia="en-US" w:bidi="ar-SA"/>
        </w:rPr>
        <w:t>, ngày</w:t>
      </w:r>
      <w:r w:rsidR="00E12B27" w:rsidRPr="009A5E3C">
        <w:rPr>
          <w:rFonts w:ascii="Times New Roman" w:eastAsia="Times New Roman" w:hAnsi="Times New Roman" w:cs="Times New Roman"/>
          <w:color w:val="auto"/>
          <w:spacing w:val="2"/>
          <w:position w:val="2"/>
          <w:sz w:val="28"/>
          <w:szCs w:val="28"/>
          <w:lang w:val="en-US" w:eastAsia="en-US" w:bidi="ar-SA"/>
        </w:rPr>
        <w:t xml:space="preserve"> 04/9/2020 của Bộ GD&amp;ĐT về Ban hành quy định đánh giá học sinh</w:t>
      </w:r>
      <w:r w:rsidR="00CC0866" w:rsidRPr="009A5E3C">
        <w:rPr>
          <w:rFonts w:ascii="Times New Roman" w:eastAsia="Times New Roman" w:hAnsi="Times New Roman" w:cs="Times New Roman"/>
          <w:color w:val="auto"/>
          <w:spacing w:val="2"/>
          <w:position w:val="2"/>
          <w:sz w:val="28"/>
          <w:szCs w:val="28"/>
          <w:lang w:val="en-US" w:eastAsia="en-US" w:bidi="ar-SA"/>
        </w:rPr>
        <w:t xml:space="preserve"> tiểu học</w:t>
      </w:r>
      <w:r w:rsidR="00AE5B16" w:rsidRPr="009A5E3C">
        <w:rPr>
          <w:rFonts w:ascii="Times New Roman" w:eastAsia="Times New Roman" w:hAnsi="Times New Roman" w:cs="Times New Roman"/>
          <w:color w:val="auto"/>
          <w:spacing w:val="2"/>
          <w:position w:val="2"/>
          <w:sz w:val="28"/>
          <w:szCs w:val="28"/>
          <w:lang w:val="en-US" w:eastAsia="en-US" w:bidi="ar-SA"/>
        </w:rPr>
        <w:t>;</w:t>
      </w:r>
    </w:p>
    <w:p w14:paraId="0A2538A7" w14:textId="1A604E8A" w:rsidR="00A50F66" w:rsidRPr="009A5E3C" w:rsidRDefault="00A50F66"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Căn cứ</w:t>
      </w:r>
      <w:r w:rsidR="000C36F7" w:rsidRPr="009A5E3C">
        <w:rPr>
          <w:rFonts w:ascii="Times New Roman" w:eastAsia="Times New Roman" w:hAnsi="Times New Roman" w:cs="Times New Roman"/>
          <w:color w:val="auto"/>
          <w:spacing w:val="2"/>
          <w:position w:val="2"/>
          <w:sz w:val="28"/>
          <w:szCs w:val="28"/>
          <w:lang w:val="en-US" w:eastAsia="en-US" w:bidi="ar-SA"/>
        </w:rPr>
        <w:t xml:space="preserve"> văn bản của</w:t>
      </w:r>
      <w:r w:rsidRPr="009A5E3C">
        <w:rPr>
          <w:rFonts w:ascii="Times New Roman" w:eastAsia="Times New Roman" w:hAnsi="Times New Roman" w:cs="Times New Roman"/>
          <w:color w:val="auto"/>
          <w:spacing w:val="2"/>
          <w:position w:val="2"/>
          <w:sz w:val="28"/>
          <w:szCs w:val="28"/>
          <w:lang w:val="en-US" w:eastAsia="en-US" w:bidi="ar-SA"/>
        </w:rPr>
        <w:t xml:space="preserve"> Bộ</w:t>
      </w:r>
      <w:r w:rsidR="000C36F7" w:rsidRPr="009A5E3C">
        <w:rPr>
          <w:rFonts w:ascii="Times New Roman" w:eastAsia="Times New Roman" w:hAnsi="Times New Roman" w:cs="Times New Roman"/>
          <w:color w:val="auto"/>
          <w:spacing w:val="2"/>
          <w:position w:val="2"/>
          <w:sz w:val="28"/>
          <w:szCs w:val="28"/>
          <w:lang w:val="en-US" w:eastAsia="en-US" w:bidi="ar-SA"/>
        </w:rPr>
        <w:t xml:space="preserve"> </w:t>
      </w:r>
      <w:r w:rsidRPr="009A5E3C">
        <w:rPr>
          <w:rFonts w:ascii="Times New Roman" w:eastAsia="Times New Roman" w:hAnsi="Times New Roman" w:cs="Times New Roman"/>
          <w:color w:val="auto"/>
          <w:spacing w:val="2"/>
          <w:position w:val="2"/>
          <w:sz w:val="28"/>
          <w:szCs w:val="28"/>
          <w:lang w:val="en-US" w:eastAsia="en-US" w:bidi="ar-SA"/>
        </w:rPr>
        <w:t>GD&amp;ĐT</w:t>
      </w:r>
      <w:r w:rsidR="000C36F7" w:rsidRPr="009A5E3C">
        <w:rPr>
          <w:rFonts w:ascii="Times New Roman" w:eastAsia="Times New Roman" w:hAnsi="Times New Roman" w:cs="Times New Roman"/>
          <w:color w:val="auto"/>
          <w:spacing w:val="2"/>
          <w:position w:val="2"/>
          <w:sz w:val="28"/>
          <w:szCs w:val="28"/>
          <w:lang w:val="en-US" w:eastAsia="en-US" w:bidi="ar-SA"/>
        </w:rPr>
        <w:t>, Sở GD&amp;ĐT</w:t>
      </w:r>
      <w:r w:rsidRPr="009A5E3C">
        <w:rPr>
          <w:rFonts w:ascii="Times New Roman" w:eastAsia="Times New Roman" w:hAnsi="Times New Roman" w:cs="Times New Roman"/>
          <w:color w:val="auto"/>
          <w:spacing w:val="2"/>
          <w:position w:val="2"/>
          <w:sz w:val="28"/>
          <w:szCs w:val="28"/>
          <w:lang w:val="en-US" w:eastAsia="en-US" w:bidi="ar-SA"/>
        </w:rPr>
        <w:t xml:space="preserve"> về việc hướng dẫn thực hiện nhiệm vụ</w:t>
      </w:r>
      <w:r w:rsidR="000C36F7" w:rsidRPr="009A5E3C">
        <w:rPr>
          <w:rFonts w:ascii="Times New Roman" w:eastAsia="Times New Roman" w:hAnsi="Times New Roman" w:cs="Times New Roman"/>
          <w:color w:val="auto"/>
          <w:spacing w:val="2"/>
          <w:position w:val="2"/>
          <w:sz w:val="28"/>
          <w:szCs w:val="28"/>
          <w:lang w:val="en-US" w:eastAsia="en-US" w:bidi="ar-SA"/>
        </w:rPr>
        <w:t xml:space="preserve"> giáo dục mầm non,</w:t>
      </w:r>
      <w:r w:rsidRPr="009A5E3C">
        <w:rPr>
          <w:rFonts w:ascii="Times New Roman" w:eastAsia="Times New Roman" w:hAnsi="Times New Roman" w:cs="Times New Roman"/>
          <w:color w:val="auto"/>
          <w:spacing w:val="2"/>
          <w:position w:val="2"/>
          <w:sz w:val="28"/>
          <w:szCs w:val="28"/>
          <w:lang w:val="en-US" w:eastAsia="en-US" w:bidi="ar-SA"/>
        </w:rPr>
        <w:t xml:space="preserve"> giáo dục tiểu học năm học 2023-2024</w:t>
      </w:r>
      <w:r w:rsidR="000C36F7" w:rsidRPr="009A5E3C">
        <w:rPr>
          <w:rFonts w:ascii="Times New Roman" w:eastAsia="Times New Roman" w:hAnsi="Times New Roman" w:cs="Times New Roman"/>
          <w:color w:val="auto"/>
          <w:spacing w:val="2"/>
          <w:position w:val="2"/>
          <w:sz w:val="28"/>
          <w:szCs w:val="28"/>
          <w:lang w:val="en-US" w:eastAsia="en-US" w:bidi="ar-SA"/>
        </w:rPr>
        <w:t>.</w:t>
      </w:r>
    </w:p>
    <w:p w14:paraId="256E61BC" w14:textId="20E7F543" w:rsidR="0060724F" w:rsidRPr="009A5E3C" w:rsidRDefault="00350584"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xml:space="preserve">Sở GD&amp;ĐT xây dựng </w:t>
      </w:r>
      <w:r w:rsidR="00DC4CAF" w:rsidRPr="009A5E3C">
        <w:rPr>
          <w:rFonts w:ascii="Times New Roman" w:eastAsia="Times New Roman" w:hAnsi="Times New Roman" w:cs="Times New Roman"/>
          <w:color w:val="auto"/>
          <w:spacing w:val="2"/>
          <w:position w:val="2"/>
          <w:sz w:val="28"/>
          <w:szCs w:val="28"/>
          <w:lang w:val="en-US" w:eastAsia="en-US" w:bidi="ar-SA"/>
        </w:rPr>
        <w:t>k</w:t>
      </w:r>
      <w:r w:rsidRPr="009A5E3C">
        <w:rPr>
          <w:rFonts w:ascii="Times New Roman" w:eastAsia="Times New Roman" w:hAnsi="Times New Roman" w:cs="Times New Roman"/>
          <w:color w:val="auto"/>
          <w:spacing w:val="2"/>
          <w:position w:val="2"/>
          <w:sz w:val="28"/>
          <w:szCs w:val="28"/>
          <w:lang w:val="en-US" w:eastAsia="en-US" w:bidi="ar-SA"/>
        </w:rPr>
        <w:t xml:space="preserve">ế hoạch </w:t>
      </w:r>
      <w:r w:rsidR="0060724F" w:rsidRPr="009A5E3C">
        <w:rPr>
          <w:rFonts w:ascii="Times New Roman" w:eastAsia="Times New Roman" w:hAnsi="Times New Roman" w:cs="Times New Roman"/>
          <w:color w:val="auto"/>
          <w:spacing w:val="2"/>
          <w:position w:val="2"/>
          <w:sz w:val="28"/>
          <w:szCs w:val="28"/>
          <w:lang w:val="en-US" w:eastAsia="en-US" w:bidi="ar-SA"/>
        </w:rPr>
        <w:t>tổ chức</w:t>
      </w:r>
      <w:r w:rsidR="00CD224C" w:rsidRPr="009A5E3C">
        <w:rPr>
          <w:rFonts w:ascii="Times New Roman" w:eastAsia="Times New Roman" w:hAnsi="Times New Roman" w:cs="Times New Roman"/>
          <w:color w:val="auto"/>
          <w:spacing w:val="2"/>
          <w:position w:val="2"/>
          <w:sz w:val="28"/>
          <w:szCs w:val="28"/>
          <w:lang w:val="en-US" w:eastAsia="en-US" w:bidi="ar-SA"/>
        </w:rPr>
        <w:t xml:space="preserve"> Hội nghị nâng cao chất lượng giáo dục mầm non, giáo dục tiểu học </w:t>
      </w:r>
      <w:r w:rsidR="0060724F" w:rsidRPr="009A5E3C">
        <w:rPr>
          <w:rFonts w:ascii="Times New Roman" w:eastAsia="Times New Roman" w:hAnsi="Times New Roman" w:cs="Times New Roman"/>
          <w:color w:val="auto"/>
          <w:spacing w:val="2"/>
          <w:position w:val="2"/>
          <w:sz w:val="28"/>
          <w:szCs w:val="28"/>
          <w:lang w:val="en-US" w:eastAsia="en-US" w:bidi="ar-SA"/>
        </w:rPr>
        <w:t>năm học 2023-2024 như sau</w:t>
      </w:r>
      <w:r w:rsidR="003E252C" w:rsidRPr="003D249A">
        <w:rPr>
          <w:rFonts w:ascii="Times New Roman" w:eastAsia="Times New Roman" w:hAnsi="Times New Roman" w:cs="Times New Roman"/>
          <w:color w:val="auto"/>
          <w:spacing w:val="2"/>
          <w:position w:val="2"/>
          <w:sz w:val="28"/>
          <w:szCs w:val="28"/>
          <w:lang w:val="en-US" w:eastAsia="en-US" w:bidi="ar-SA"/>
        </w:rPr>
        <w:t>:</w:t>
      </w:r>
    </w:p>
    <w:p w14:paraId="2C2E8913" w14:textId="6967A3A0" w:rsidR="00406791" w:rsidRPr="00974864" w:rsidRDefault="00931421" w:rsidP="00501EEC">
      <w:pPr>
        <w:tabs>
          <w:tab w:val="left" w:pos="545"/>
        </w:tabs>
        <w:spacing w:before="60" w:line="320" w:lineRule="exact"/>
        <w:ind w:firstLine="567"/>
        <w:jc w:val="both"/>
        <w:rPr>
          <w:rFonts w:ascii="Times New Roman" w:eastAsia="Times New Roman" w:hAnsi="Times New Roman" w:cs="Times New Roman"/>
          <w:b/>
          <w:color w:val="auto"/>
          <w:spacing w:val="2"/>
          <w:position w:val="2"/>
          <w:sz w:val="28"/>
          <w:szCs w:val="28"/>
          <w:lang w:val="en-US" w:eastAsia="en-US" w:bidi="ar-SA"/>
        </w:rPr>
      </w:pPr>
      <w:r w:rsidRPr="00974864">
        <w:rPr>
          <w:rFonts w:ascii="Times New Roman" w:eastAsia="Times New Roman" w:hAnsi="Times New Roman" w:cs="Times New Roman"/>
          <w:b/>
          <w:color w:val="auto"/>
          <w:spacing w:val="2"/>
          <w:position w:val="2"/>
          <w:sz w:val="28"/>
          <w:szCs w:val="28"/>
          <w:lang w:val="en-US" w:eastAsia="en-US" w:bidi="ar-SA"/>
        </w:rPr>
        <w:t xml:space="preserve">I. </w:t>
      </w:r>
      <w:r w:rsidR="00D31E38" w:rsidRPr="00974864">
        <w:rPr>
          <w:rFonts w:ascii="Times New Roman" w:eastAsia="Times New Roman" w:hAnsi="Times New Roman" w:cs="Times New Roman"/>
          <w:b/>
          <w:color w:val="auto"/>
          <w:spacing w:val="2"/>
          <w:position w:val="2"/>
          <w:sz w:val="28"/>
          <w:szCs w:val="28"/>
          <w:lang w:val="en-US" w:eastAsia="en-US" w:bidi="ar-SA"/>
        </w:rPr>
        <w:t>Mục đích</w:t>
      </w:r>
      <w:r w:rsidR="00CC4875" w:rsidRPr="00974864">
        <w:rPr>
          <w:rFonts w:ascii="Times New Roman" w:eastAsia="Times New Roman" w:hAnsi="Times New Roman" w:cs="Times New Roman"/>
          <w:b/>
          <w:color w:val="auto"/>
          <w:spacing w:val="2"/>
          <w:position w:val="2"/>
          <w:sz w:val="28"/>
          <w:szCs w:val="28"/>
          <w:lang w:val="en-US" w:eastAsia="en-US" w:bidi="ar-SA"/>
        </w:rPr>
        <w:t>, yêu cầu</w:t>
      </w:r>
    </w:p>
    <w:p w14:paraId="215CEA97" w14:textId="257ACFA5" w:rsidR="006A13AB" w:rsidRPr="009A5E3C" w:rsidRDefault="00AB1C3D"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1.</w:t>
      </w:r>
      <w:r w:rsidR="006A13AB" w:rsidRPr="009A5E3C">
        <w:rPr>
          <w:rFonts w:ascii="Times New Roman" w:eastAsia="Times New Roman" w:hAnsi="Times New Roman" w:cs="Times New Roman"/>
          <w:color w:val="auto"/>
          <w:spacing w:val="2"/>
          <w:position w:val="2"/>
          <w:sz w:val="28"/>
          <w:szCs w:val="28"/>
          <w:lang w:val="en-US" w:eastAsia="en-US" w:bidi="ar-SA"/>
        </w:rPr>
        <w:t xml:space="preserve"> Chủ động tham mưu cấp ủy, chính quyền</w:t>
      </w:r>
      <w:r w:rsidR="00392F06" w:rsidRPr="009A5E3C">
        <w:rPr>
          <w:rFonts w:ascii="Times New Roman" w:eastAsia="Times New Roman" w:hAnsi="Times New Roman" w:cs="Times New Roman"/>
          <w:color w:val="auto"/>
          <w:spacing w:val="2"/>
          <w:position w:val="2"/>
          <w:sz w:val="28"/>
          <w:szCs w:val="28"/>
          <w:lang w:val="en-US" w:eastAsia="en-US" w:bidi="ar-SA"/>
        </w:rPr>
        <w:t xml:space="preserve"> địa phương</w:t>
      </w:r>
      <w:r w:rsidR="006A13AB" w:rsidRPr="009A5E3C">
        <w:rPr>
          <w:rFonts w:ascii="Times New Roman" w:eastAsia="Times New Roman" w:hAnsi="Times New Roman" w:cs="Times New Roman"/>
          <w:color w:val="auto"/>
          <w:spacing w:val="2"/>
          <w:position w:val="2"/>
          <w:sz w:val="28"/>
          <w:szCs w:val="28"/>
          <w:lang w:val="en-US" w:eastAsia="en-US" w:bidi="ar-SA"/>
        </w:rPr>
        <w:t xml:space="preserve"> quan tâm chỉ đạo quyết liệt, thường xuyên</w:t>
      </w:r>
      <w:r w:rsidR="00392F06" w:rsidRPr="009A5E3C">
        <w:rPr>
          <w:rFonts w:ascii="Times New Roman" w:eastAsia="Times New Roman" w:hAnsi="Times New Roman" w:cs="Times New Roman"/>
          <w:color w:val="auto"/>
          <w:spacing w:val="2"/>
          <w:position w:val="2"/>
          <w:sz w:val="28"/>
          <w:szCs w:val="28"/>
          <w:lang w:val="en-US" w:eastAsia="en-US" w:bidi="ar-SA"/>
        </w:rPr>
        <w:t xml:space="preserve"> về công tác</w:t>
      </w:r>
      <w:r w:rsidR="006A13AB" w:rsidRPr="009A5E3C">
        <w:rPr>
          <w:rFonts w:ascii="Times New Roman" w:eastAsia="Times New Roman" w:hAnsi="Times New Roman" w:cs="Times New Roman"/>
          <w:color w:val="auto"/>
          <w:spacing w:val="2"/>
          <w:position w:val="2"/>
          <w:sz w:val="28"/>
          <w:szCs w:val="28"/>
          <w:lang w:val="en-US" w:eastAsia="en-US" w:bidi="ar-SA"/>
        </w:rPr>
        <w:t xml:space="preserve"> rà soát, điều tra, huy động, d</w:t>
      </w:r>
      <w:r w:rsidR="00392F06" w:rsidRPr="009A5E3C">
        <w:rPr>
          <w:rFonts w:ascii="Times New Roman" w:eastAsia="Times New Roman" w:hAnsi="Times New Roman" w:cs="Times New Roman"/>
          <w:color w:val="auto"/>
          <w:spacing w:val="2"/>
          <w:position w:val="2"/>
          <w:sz w:val="28"/>
          <w:szCs w:val="28"/>
          <w:lang w:val="en-US" w:eastAsia="en-US" w:bidi="ar-SA"/>
        </w:rPr>
        <w:t>uy trì sĩ số học sinh ra lớp</w:t>
      </w:r>
      <w:r w:rsidR="00E513E8" w:rsidRPr="009A5E3C">
        <w:rPr>
          <w:rFonts w:ascii="Times New Roman" w:eastAsia="Times New Roman" w:hAnsi="Times New Roman" w:cs="Times New Roman"/>
          <w:color w:val="auto"/>
          <w:spacing w:val="2"/>
          <w:position w:val="2"/>
          <w:sz w:val="28"/>
          <w:szCs w:val="28"/>
          <w:lang w:val="en-US" w:eastAsia="en-US" w:bidi="ar-SA"/>
        </w:rPr>
        <w:t>, đầu tư cơ sở vật chất</w:t>
      </w:r>
      <w:r w:rsidR="006A13AB" w:rsidRPr="009A5E3C">
        <w:rPr>
          <w:rFonts w:ascii="Times New Roman" w:eastAsia="Times New Roman" w:hAnsi="Times New Roman" w:cs="Times New Roman"/>
          <w:color w:val="auto"/>
          <w:spacing w:val="2"/>
          <w:position w:val="2"/>
          <w:sz w:val="28"/>
          <w:szCs w:val="28"/>
          <w:lang w:val="en-US" w:eastAsia="en-US" w:bidi="ar-SA"/>
        </w:rPr>
        <w:t xml:space="preserve"> và đề ra các giải pháp nâng cao chất lượng giáo dục</w:t>
      </w:r>
      <w:r w:rsidR="00646609">
        <w:rPr>
          <w:rFonts w:ascii="Times New Roman" w:eastAsia="Times New Roman" w:hAnsi="Times New Roman" w:cs="Times New Roman"/>
          <w:color w:val="auto"/>
          <w:spacing w:val="2"/>
          <w:position w:val="2"/>
          <w:sz w:val="28"/>
          <w:szCs w:val="28"/>
          <w:lang w:val="en-US" w:eastAsia="en-US" w:bidi="ar-SA"/>
        </w:rPr>
        <w:t xml:space="preserve"> mầm non, giáo dục tiểu học</w:t>
      </w:r>
      <w:r w:rsidR="006A13AB" w:rsidRPr="009A5E3C">
        <w:rPr>
          <w:rFonts w:ascii="Times New Roman" w:eastAsia="Times New Roman" w:hAnsi="Times New Roman" w:cs="Times New Roman"/>
          <w:color w:val="auto"/>
          <w:spacing w:val="2"/>
          <w:position w:val="2"/>
          <w:sz w:val="28"/>
          <w:szCs w:val="28"/>
          <w:lang w:val="en-US" w:eastAsia="en-US" w:bidi="ar-SA"/>
        </w:rPr>
        <w:t xml:space="preserve"> trên địa bàn. </w:t>
      </w:r>
    </w:p>
    <w:p w14:paraId="502352F3" w14:textId="5381C31B" w:rsidR="008B5C9F" w:rsidRPr="009A5E3C" w:rsidRDefault="00E513E8"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2. P</w:t>
      </w:r>
      <w:r w:rsidR="008B5C9F" w:rsidRPr="009A5E3C">
        <w:rPr>
          <w:rFonts w:ascii="Times New Roman" w:eastAsia="Times New Roman" w:hAnsi="Times New Roman" w:cs="Times New Roman"/>
          <w:color w:val="auto"/>
          <w:spacing w:val="2"/>
          <w:position w:val="2"/>
          <w:sz w:val="28"/>
          <w:szCs w:val="28"/>
          <w:lang w:val="en-US" w:eastAsia="en-US" w:bidi="ar-SA"/>
        </w:rPr>
        <w:t>hối hợp chặt chẽ với các tổ chức đoàn thể trong</w:t>
      </w:r>
      <w:r w:rsidR="00445670" w:rsidRPr="009A5E3C">
        <w:rPr>
          <w:rFonts w:ascii="Times New Roman" w:eastAsia="Times New Roman" w:hAnsi="Times New Roman" w:cs="Times New Roman"/>
          <w:color w:val="auto"/>
          <w:spacing w:val="2"/>
          <w:position w:val="2"/>
          <w:sz w:val="28"/>
          <w:szCs w:val="28"/>
          <w:lang w:val="en-US" w:eastAsia="en-US" w:bidi="ar-SA"/>
        </w:rPr>
        <w:t xml:space="preserve">, </w:t>
      </w:r>
      <w:r w:rsidR="008B5C9F" w:rsidRPr="009A5E3C">
        <w:rPr>
          <w:rFonts w:ascii="Times New Roman" w:eastAsia="Times New Roman" w:hAnsi="Times New Roman" w:cs="Times New Roman"/>
          <w:color w:val="auto"/>
          <w:spacing w:val="2"/>
          <w:position w:val="2"/>
          <w:sz w:val="28"/>
          <w:szCs w:val="28"/>
          <w:lang w:val="en-US" w:eastAsia="en-US" w:bidi="ar-SA"/>
        </w:rPr>
        <w:t>ngoài nhà trường</w:t>
      </w:r>
      <w:r w:rsidR="00445670" w:rsidRPr="009A5E3C">
        <w:rPr>
          <w:rFonts w:ascii="Times New Roman" w:eastAsia="Times New Roman" w:hAnsi="Times New Roman" w:cs="Times New Roman"/>
          <w:color w:val="auto"/>
          <w:spacing w:val="2"/>
          <w:position w:val="2"/>
          <w:sz w:val="28"/>
          <w:szCs w:val="28"/>
          <w:lang w:val="en-US" w:eastAsia="en-US" w:bidi="ar-SA"/>
        </w:rPr>
        <w:t xml:space="preserve"> và cha mẹ học sinh</w:t>
      </w:r>
      <w:r w:rsidR="008B5C9F" w:rsidRPr="009A5E3C">
        <w:rPr>
          <w:rFonts w:ascii="Times New Roman" w:eastAsia="Times New Roman" w:hAnsi="Times New Roman" w:cs="Times New Roman"/>
          <w:color w:val="auto"/>
          <w:spacing w:val="2"/>
          <w:position w:val="2"/>
          <w:sz w:val="28"/>
          <w:szCs w:val="28"/>
          <w:lang w:val="en-US" w:eastAsia="en-US" w:bidi="ar-SA"/>
        </w:rPr>
        <w:t xml:space="preserve"> để tạo sự đồng thuận, tập hợp các nguồn lực</w:t>
      </w:r>
      <w:r w:rsidRPr="009A5E3C">
        <w:rPr>
          <w:rFonts w:ascii="Times New Roman" w:eastAsia="Times New Roman" w:hAnsi="Times New Roman" w:cs="Times New Roman"/>
          <w:color w:val="auto"/>
          <w:spacing w:val="2"/>
          <w:position w:val="2"/>
          <w:sz w:val="28"/>
          <w:szCs w:val="28"/>
          <w:lang w:val="en-US" w:eastAsia="en-US" w:bidi="ar-SA"/>
        </w:rPr>
        <w:t xml:space="preserve"> trong việc chăm sóc giáo dục học sinh</w:t>
      </w:r>
      <w:r w:rsidR="008B5C9F" w:rsidRPr="009A5E3C">
        <w:rPr>
          <w:rFonts w:ascii="Times New Roman" w:eastAsia="Times New Roman" w:hAnsi="Times New Roman" w:cs="Times New Roman"/>
          <w:color w:val="auto"/>
          <w:spacing w:val="2"/>
          <w:position w:val="2"/>
          <w:sz w:val="28"/>
          <w:szCs w:val="28"/>
          <w:lang w:val="en-US" w:eastAsia="en-US" w:bidi="ar-SA"/>
        </w:rPr>
        <w:t xml:space="preserve"> thúc đẩy việc nâng cao chất lượng giáo dục theo yêu cầu của chương trình</w:t>
      </w:r>
      <w:r w:rsidR="00445670" w:rsidRPr="009A5E3C">
        <w:rPr>
          <w:rFonts w:ascii="Times New Roman" w:eastAsia="Times New Roman" w:hAnsi="Times New Roman" w:cs="Times New Roman"/>
          <w:color w:val="auto"/>
          <w:spacing w:val="2"/>
          <w:position w:val="2"/>
          <w:sz w:val="28"/>
          <w:szCs w:val="28"/>
          <w:lang w:val="en-US" w:eastAsia="en-US" w:bidi="ar-SA"/>
        </w:rPr>
        <w:t xml:space="preserve"> giáo </w:t>
      </w:r>
      <w:r w:rsidRPr="009A5E3C">
        <w:rPr>
          <w:rFonts w:ascii="Times New Roman" w:eastAsia="Times New Roman" w:hAnsi="Times New Roman" w:cs="Times New Roman"/>
          <w:color w:val="auto"/>
          <w:spacing w:val="2"/>
          <w:position w:val="2"/>
          <w:sz w:val="28"/>
          <w:szCs w:val="28"/>
          <w:lang w:val="en-US" w:eastAsia="en-US" w:bidi="ar-SA"/>
        </w:rPr>
        <w:t>dục mầm non, giáo dục tiểu học</w:t>
      </w:r>
      <w:r w:rsidR="008B5C9F" w:rsidRPr="009A5E3C">
        <w:rPr>
          <w:rFonts w:ascii="Times New Roman" w:eastAsia="Times New Roman" w:hAnsi="Times New Roman" w:cs="Times New Roman"/>
          <w:color w:val="auto"/>
          <w:spacing w:val="2"/>
          <w:position w:val="2"/>
          <w:sz w:val="28"/>
          <w:szCs w:val="28"/>
          <w:lang w:val="en-US" w:eastAsia="en-US" w:bidi="ar-SA"/>
        </w:rPr>
        <w:t>.</w:t>
      </w:r>
    </w:p>
    <w:p w14:paraId="693BB898" w14:textId="2EDB7F73" w:rsidR="00DF25B2" w:rsidRPr="009A5E3C" w:rsidRDefault="00DF25B2"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3. Nâng cao trách nhiệm, năng lực của đội ngũ cán bộ quản lý</w:t>
      </w:r>
      <w:r w:rsidR="00257037" w:rsidRPr="009A5E3C">
        <w:rPr>
          <w:rFonts w:ascii="Times New Roman" w:eastAsia="Times New Roman" w:hAnsi="Times New Roman" w:cs="Times New Roman"/>
          <w:color w:val="auto"/>
          <w:spacing w:val="2"/>
          <w:position w:val="2"/>
          <w:sz w:val="28"/>
          <w:szCs w:val="28"/>
          <w:lang w:val="en-US" w:eastAsia="en-US" w:bidi="ar-SA"/>
        </w:rPr>
        <w:t xml:space="preserve"> (CBQL)</w:t>
      </w:r>
      <w:r w:rsidRPr="009A5E3C">
        <w:rPr>
          <w:rFonts w:ascii="Times New Roman" w:eastAsia="Times New Roman" w:hAnsi="Times New Roman" w:cs="Times New Roman"/>
          <w:color w:val="auto"/>
          <w:spacing w:val="2"/>
          <w:position w:val="2"/>
          <w:sz w:val="28"/>
          <w:szCs w:val="28"/>
          <w:lang w:val="en-US" w:eastAsia="en-US" w:bidi="ar-SA"/>
        </w:rPr>
        <w:t>, giáo viên</w:t>
      </w:r>
      <w:r w:rsidR="00257037" w:rsidRPr="009A5E3C">
        <w:rPr>
          <w:rFonts w:ascii="Times New Roman" w:eastAsia="Times New Roman" w:hAnsi="Times New Roman" w:cs="Times New Roman"/>
          <w:color w:val="auto"/>
          <w:spacing w:val="2"/>
          <w:position w:val="2"/>
          <w:sz w:val="28"/>
          <w:szCs w:val="28"/>
          <w:lang w:val="en-US" w:eastAsia="en-US" w:bidi="ar-SA"/>
        </w:rPr>
        <w:t xml:space="preserve"> (GV)</w:t>
      </w:r>
      <w:r w:rsidRPr="009A5E3C">
        <w:rPr>
          <w:rFonts w:ascii="Times New Roman" w:eastAsia="Times New Roman" w:hAnsi="Times New Roman" w:cs="Times New Roman"/>
          <w:color w:val="auto"/>
          <w:spacing w:val="2"/>
          <w:position w:val="2"/>
          <w:sz w:val="28"/>
          <w:szCs w:val="28"/>
          <w:lang w:val="en-US" w:eastAsia="en-US" w:bidi="ar-SA"/>
        </w:rPr>
        <w:t xml:space="preserve"> trực tiếp dạy</w:t>
      </w:r>
      <w:r w:rsidR="003B4C40" w:rsidRPr="009A5E3C">
        <w:rPr>
          <w:rFonts w:ascii="Times New Roman" w:eastAsia="Times New Roman" w:hAnsi="Times New Roman" w:cs="Times New Roman"/>
          <w:color w:val="auto"/>
          <w:spacing w:val="2"/>
          <w:position w:val="2"/>
          <w:sz w:val="28"/>
          <w:szCs w:val="28"/>
          <w:lang w:val="en-US" w:eastAsia="en-US" w:bidi="ar-SA"/>
        </w:rPr>
        <w:t xml:space="preserve"> học.</w:t>
      </w:r>
    </w:p>
    <w:p w14:paraId="53F98BBF" w14:textId="42377D20" w:rsidR="003B4C40" w:rsidRPr="009A5E3C" w:rsidRDefault="003B4C40"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4. Đánh giá đúng thực chất về chất lượng giáo dục và chất lượng đội ngũ CBQL, GV</w:t>
      </w:r>
      <w:r w:rsidR="00257037" w:rsidRPr="009A5E3C">
        <w:rPr>
          <w:rFonts w:ascii="Times New Roman" w:eastAsia="Times New Roman" w:hAnsi="Times New Roman" w:cs="Times New Roman"/>
          <w:color w:val="auto"/>
          <w:spacing w:val="2"/>
          <w:position w:val="2"/>
          <w:sz w:val="28"/>
          <w:szCs w:val="28"/>
          <w:lang w:val="en-US" w:eastAsia="en-US" w:bidi="ar-SA"/>
        </w:rPr>
        <w:t xml:space="preserve"> tại đơn vị. </w:t>
      </w:r>
      <w:r w:rsidR="007E0F52">
        <w:rPr>
          <w:rFonts w:ascii="Times New Roman" w:eastAsia="Times New Roman" w:hAnsi="Times New Roman" w:cs="Times New Roman"/>
          <w:color w:val="auto"/>
          <w:spacing w:val="2"/>
          <w:position w:val="2"/>
          <w:sz w:val="28"/>
          <w:szCs w:val="28"/>
          <w:lang w:val="en-US" w:eastAsia="en-US" w:bidi="ar-SA"/>
        </w:rPr>
        <w:t>Thực hiện các giải pháp nâng cao chất lượng giáo dục và t</w:t>
      </w:r>
      <w:r w:rsidRPr="009A5E3C">
        <w:rPr>
          <w:rFonts w:ascii="Times New Roman" w:eastAsia="Times New Roman" w:hAnsi="Times New Roman" w:cs="Times New Roman"/>
          <w:color w:val="auto"/>
          <w:spacing w:val="2"/>
          <w:position w:val="2"/>
          <w:sz w:val="28"/>
          <w:szCs w:val="28"/>
          <w:lang w:val="en-US" w:eastAsia="en-US" w:bidi="ar-SA"/>
        </w:rPr>
        <w:t>ổ chức triển khai</w:t>
      </w:r>
      <w:r w:rsidR="007E0F52">
        <w:rPr>
          <w:rFonts w:ascii="Times New Roman" w:eastAsia="Times New Roman" w:hAnsi="Times New Roman" w:cs="Times New Roman"/>
          <w:color w:val="auto"/>
          <w:spacing w:val="2"/>
          <w:position w:val="2"/>
          <w:sz w:val="28"/>
          <w:szCs w:val="28"/>
          <w:lang w:val="en-US" w:eastAsia="en-US" w:bidi="ar-SA"/>
        </w:rPr>
        <w:t>,</w:t>
      </w:r>
      <w:r w:rsidRPr="009A5E3C">
        <w:rPr>
          <w:rFonts w:ascii="Times New Roman" w:eastAsia="Times New Roman" w:hAnsi="Times New Roman" w:cs="Times New Roman"/>
          <w:color w:val="auto"/>
          <w:spacing w:val="2"/>
          <w:position w:val="2"/>
          <w:sz w:val="28"/>
          <w:szCs w:val="28"/>
          <w:lang w:val="en-US" w:eastAsia="en-US" w:bidi="ar-SA"/>
        </w:rPr>
        <w:t xml:space="preserve"> thực hiện “Dạy thật, học thật, thi thật, chất lượng thật”</w:t>
      </w:r>
      <w:r w:rsidR="007E0F52">
        <w:rPr>
          <w:rFonts w:ascii="Times New Roman" w:eastAsia="Times New Roman" w:hAnsi="Times New Roman" w:cs="Times New Roman"/>
          <w:color w:val="auto"/>
          <w:spacing w:val="2"/>
          <w:position w:val="2"/>
          <w:sz w:val="28"/>
          <w:szCs w:val="28"/>
          <w:lang w:val="en-US" w:eastAsia="en-US" w:bidi="ar-SA"/>
        </w:rPr>
        <w:t xml:space="preserve"> tại mỗi cơ sở giáo dục</w:t>
      </w:r>
      <w:r w:rsidR="005E2906">
        <w:rPr>
          <w:rFonts w:ascii="Times New Roman" w:eastAsia="Times New Roman" w:hAnsi="Times New Roman" w:cs="Times New Roman"/>
          <w:color w:val="auto"/>
          <w:spacing w:val="2"/>
          <w:position w:val="2"/>
          <w:sz w:val="28"/>
          <w:szCs w:val="28"/>
          <w:lang w:val="en-US" w:eastAsia="en-US" w:bidi="ar-SA"/>
        </w:rPr>
        <w:t xml:space="preserve"> mầm non, tiểu học</w:t>
      </w:r>
      <w:r w:rsidR="007E0F52">
        <w:rPr>
          <w:rFonts w:ascii="Times New Roman" w:eastAsia="Times New Roman" w:hAnsi="Times New Roman" w:cs="Times New Roman"/>
          <w:color w:val="auto"/>
          <w:spacing w:val="2"/>
          <w:position w:val="2"/>
          <w:sz w:val="28"/>
          <w:szCs w:val="28"/>
          <w:lang w:val="en-US" w:eastAsia="en-US" w:bidi="ar-SA"/>
        </w:rPr>
        <w:t xml:space="preserve"> trên địa bàn</w:t>
      </w:r>
      <w:r w:rsidRPr="009A5E3C">
        <w:rPr>
          <w:rFonts w:ascii="Times New Roman" w:eastAsia="Times New Roman" w:hAnsi="Times New Roman" w:cs="Times New Roman"/>
          <w:color w:val="auto"/>
          <w:spacing w:val="2"/>
          <w:position w:val="2"/>
          <w:sz w:val="28"/>
          <w:szCs w:val="28"/>
          <w:lang w:val="en-US" w:eastAsia="en-US" w:bidi="ar-SA"/>
        </w:rPr>
        <w:t>.</w:t>
      </w:r>
    </w:p>
    <w:p w14:paraId="63F5D924" w14:textId="69798DDF" w:rsidR="00F27E1D" w:rsidRPr="00974864" w:rsidRDefault="00457420" w:rsidP="00501EEC">
      <w:pPr>
        <w:tabs>
          <w:tab w:val="left" w:pos="545"/>
        </w:tabs>
        <w:spacing w:before="60" w:line="320" w:lineRule="exact"/>
        <w:ind w:firstLine="567"/>
        <w:jc w:val="both"/>
        <w:rPr>
          <w:rFonts w:ascii="Times New Roman" w:eastAsia="Times New Roman" w:hAnsi="Times New Roman" w:cs="Times New Roman"/>
          <w:b/>
          <w:color w:val="auto"/>
          <w:spacing w:val="2"/>
          <w:position w:val="2"/>
          <w:sz w:val="28"/>
          <w:szCs w:val="28"/>
          <w:lang w:val="en-US" w:eastAsia="en-US" w:bidi="ar-SA"/>
        </w:rPr>
      </w:pPr>
      <w:r w:rsidRPr="00974864">
        <w:rPr>
          <w:rFonts w:ascii="Times New Roman" w:eastAsia="Times New Roman" w:hAnsi="Times New Roman" w:cs="Times New Roman"/>
          <w:b/>
          <w:color w:val="auto"/>
          <w:spacing w:val="2"/>
          <w:position w:val="2"/>
          <w:sz w:val="28"/>
          <w:szCs w:val="28"/>
          <w:lang w:val="en-US" w:eastAsia="en-US" w:bidi="ar-SA"/>
        </w:rPr>
        <w:t>II. Nội dung</w:t>
      </w:r>
    </w:p>
    <w:p w14:paraId="236BCDF4" w14:textId="07CD260E" w:rsidR="00A071BB" w:rsidRPr="00974864" w:rsidRDefault="00A071BB" w:rsidP="00501EEC">
      <w:pPr>
        <w:tabs>
          <w:tab w:val="left" w:pos="545"/>
        </w:tabs>
        <w:spacing w:before="60" w:line="320" w:lineRule="exact"/>
        <w:ind w:firstLine="567"/>
        <w:jc w:val="both"/>
        <w:rPr>
          <w:rFonts w:ascii="Times New Roman" w:eastAsia="Times New Roman" w:hAnsi="Times New Roman" w:cs="Times New Roman"/>
          <w:b/>
          <w:color w:val="auto"/>
          <w:spacing w:val="2"/>
          <w:position w:val="2"/>
          <w:sz w:val="28"/>
          <w:szCs w:val="28"/>
          <w:lang w:val="en-US" w:eastAsia="en-US" w:bidi="ar-SA"/>
        </w:rPr>
      </w:pPr>
      <w:r w:rsidRPr="00974864">
        <w:rPr>
          <w:rFonts w:ascii="Times New Roman" w:eastAsia="Times New Roman" w:hAnsi="Times New Roman" w:cs="Times New Roman"/>
          <w:b/>
          <w:color w:val="auto"/>
          <w:spacing w:val="2"/>
          <w:position w:val="2"/>
          <w:sz w:val="28"/>
          <w:szCs w:val="28"/>
          <w:lang w:val="en-US" w:eastAsia="en-US" w:bidi="ar-SA"/>
        </w:rPr>
        <w:t>1. Hội nghị cấp trường</w:t>
      </w:r>
    </w:p>
    <w:p w14:paraId="643992B1" w14:textId="37365313" w:rsidR="00A071BB" w:rsidRPr="00C451BE" w:rsidRDefault="005624B7"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eastAsia="en-US" w:bidi="ar-SA"/>
        </w:rPr>
      </w:pPr>
      <w:r w:rsidRPr="009A5E3C">
        <w:rPr>
          <w:rFonts w:ascii="Times New Roman" w:eastAsia="Times New Roman" w:hAnsi="Times New Roman" w:cs="Times New Roman"/>
          <w:color w:val="auto"/>
          <w:spacing w:val="2"/>
          <w:position w:val="2"/>
          <w:sz w:val="28"/>
          <w:szCs w:val="28"/>
          <w:lang w:val="en-US" w:eastAsia="en-US" w:bidi="ar-SA"/>
        </w:rPr>
        <w:t>a, Thời gian</w:t>
      </w:r>
      <w:r w:rsidR="00F05487" w:rsidRPr="009A5E3C">
        <w:rPr>
          <w:rFonts w:ascii="Times New Roman" w:eastAsia="Times New Roman" w:hAnsi="Times New Roman" w:cs="Times New Roman"/>
          <w:color w:val="auto"/>
          <w:spacing w:val="2"/>
          <w:position w:val="2"/>
          <w:sz w:val="28"/>
          <w:szCs w:val="28"/>
          <w:lang w:val="en-US" w:eastAsia="en-US" w:bidi="ar-SA"/>
        </w:rPr>
        <w:t xml:space="preserve">: Xong trước </w:t>
      </w:r>
      <w:r w:rsidR="007B1E10">
        <w:rPr>
          <w:rFonts w:ascii="Times New Roman" w:eastAsia="Times New Roman" w:hAnsi="Times New Roman" w:cs="Times New Roman"/>
          <w:color w:val="auto"/>
          <w:spacing w:val="2"/>
          <w:position w:val="2"/>
          <w:sz w:val="28"/>
          <w:szCs w:val="28"/>
          <w:lang w:eastAsia="en-US" w:bidi="ar-SA"/>
        </w:rPr>
        <w:t>ngày 02/10/</w:t>
      </w:r>
      <w:r w:rsidR="00F05487" w:rsidRPr="009A5E3C">
        <w:rPr>
          <w:rFonts w:ascii="Times New Roman" w:eastAsia="Times New Roman" w:hAnsi="Times New Roman" w:cs="Times New Roman"/>
          <w:color w:val="auto"/>
          <w:spacing w:val="2"/>
          <w:position w:val="2"/>
          <w:sz w:val="28"/>
          <w:szCs w:val="28"/>
          <w:lang w:val="en-US" w:eastAsia="en-US" w:bidi="ar-SA"/>
        </w:rPr>
        <w:t>2023</w:t>
      </w:r>
      <w:r w:rsidR="00C451BE">
        <w:rPr>
          <w:rFonts w:ascii="Times New Roman" w:eastAsia="Times New Roman" w:hAnsi="Times New Roman" w:cs="Times New Roman"/>
          <w:color w:val="auto"/>
          <w:spacing w:val="2"/>
          <w:position w:val="2"/>
          <w:sz w:val="28"/>
          <w:szCs w:val="28"/>
          <w:lang w:eastAsia="en-US" w:bidi="ar-SA"/>
        </w:rPr>
        <w:t>.</w:t>
      </w:r>
    </w:p>
    <w:p w14:paraId="263D4D94" w14:textId="610EB545" w:rsidR="005624B7" w:rsidRPr="009A5E3C" w:rsidRDefault="005624B7"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b, Thành phần</w:t>
      </w:r>
    </w:p>
    <w:p w14:paraId="0C4D03E4" w14:textId="2F7AA038" w:rsidR="00F05487" w:rsidRPr="00620A41" w:rsidRDefault="005979C6" w:rsidP="00501EEC">
      <w:pPr>
        <w:tabs>
          <w:tab w:val="left" w:pos="545"/>
        </w:tabs>
        <w:spacing w:before="60" w:line="320" w:lineRule="exact"/>
        <w:ind w:firstLine="567"/>
        <w:jc w:val="both"/>
        <w:rPr>
          <w:rFonts w:ascii="Times New Roman" w:eastAsia="Times New Roman" w:hAnsi="Times New Roman" w:cs="Times New Roman"/>
          <w:color w:val="000000" w:themeColor="text1"/>
          <w:spacing w:val="2"/>
          <w:position w:val="2"/>
          <w:sz w:val="28"/>
          <w:szCs w:val="28"/>
          <w:lang w:val="en-US" w:eastAsia="en-US" w:bidi="ar-SA"/>
        </w:rPr>
      </w:pPr>
      <w:r w:rsidRPr="00620A41">
        <w:rPr>
          <w:rFonts w:ascii="Times New Roman" w:eastAsia="Times New Roman" w:hAnsi="Times New Roman" w:cs="Times New Roman"/>
          <w:color w:val="000000" w:themeColor="text1"/>
          <w:spacing w:val="2"/>
          <w:position w:val="2"/>
          <w:sz w:val="28"/>
          <w:szCs w:val="28"/>
          <w:lang w:val="en-US" w:eastAsia="en-US" w:bidi="ar-SA"/>
        </w:rPr>
        <w:t>- Đại diện Thường trực Đ</w:t>
      </w:r>
      <w:r w:rsidR="00F05487" w:rsidRPr="00620A41">
        <w:rPr>
          <w:rFonts w:ascii="Times New Roman" w:eastAsia="Times New Roman" w:hAnsi="Times New Roman" w:cs="Times New Roman"/>
          <w:color w:val="000000" w:themeColor="text1"/>
          <w:spacing w:val="2"/>
          <w:position w:val="2"/>
          <w:sz w:val="28"/>
          <w:szCs w:val="28"/>
          <w:lang w:val="en-US" w:eastAsia="en-US" w:bidi="ar-SA"/>
        </w:rPr>
        <w:t xml:space="preserve">ảng uỷ, HĐND, </w:t>
      </w:r>
      <w:r w:rsidR="003E252C" w:rsidRPr="00620A41">
        <w:rPr>
          <w:rFonts w:ascii="Times New Roman" w:eastAsia="Times New Roman" w:hAnsi="Times New Roman" w:cs="Times New Roman"/>
          <w:color w:val="000000" w:themeColor="text1"/>
          <w:spacing w:val="2"/>
          <w:position w:val="2"/>
          <w:sz w:val="28"/>
          <w:szCs w:val="28"/>
          <w:lang w:val="en-US" w:eastAsia="en-US" w:bidi="ar-SA"/>
        </w:rPr>
        <w:t xml:space="preserve">UBND, </w:t>
      </w:r>
      <w:r w:rsidR="00F05487" w:rsidRPr="00620A41">
        <w:rPr>
          <w:rFonts w:ascii="Times New Roman" w:eastAsia="Times New Roman" w:hAnsi="Times New Roman" w:cs="Times New Roman"/>
          <w:color w:val="000000" w:themeColor="text1"/>
          <w:spacing w:val="2"/>
          <w:position w:val="2"/>
          <w:sz w:val="28"/>
          <w:szCs w:val="28"/>
          <w:lang w:val="en-US" w:eastAsia="en-US" w:bidi="ar-SA"/>
        </w:rPr>
        <w:t>UBMTTQ</w:t>
      </w:r>
      <w:r w:rsidR="00106B69" w:rsidRPr="00620A41">
        <w:rPr>
          <w:rFonts w:ascii="Times New Roman" w:eastAsia="Times New Roman" w:hAnsi="Times New Roman" w:cs="Times New Roman"/>
          <w:color w:val="000000" w:themeColor="text1"/>
          <w:spacing w:val="2"/>
          <w:position w:val="2"/>
          <w:sz w:val="28"/>
          <w:szCs w:val="28"/>
          <w:lang w:val="en-US" w:eastAsia="en-US" w:bidi="ar-SA"/>
        </w:rPr>
        <w:t>,</w:t>
      </w:r>
      <w:r w:rsidR="00F05487" w:rsidRPr="00620A41">
        <w:rPr>
          <w:rFonts w:ascii="Times New Roman" w:eastAsia="Times New Roman" w:hAnsi="Times New Roman" w:cs="Times New Roman"/>
          <w:color w:val="000000" w:themeColor="text1"/>
          <w:spacing w:val="2"/>
          <w:position w:val="2"/>
          <w:sz w:val="28"/>
          <w:szCs w:val="28"/>
          <w:lang w:val="en-US" w:eastAsia="en-US" w:bidi="ar-SA"/>
        </w:rPr>
        <w:t xml:space="preserve"> các tổ chức </w:t>
      </w:r>
      <w:r w:rsidR="00F05487" w:rsidRPr="00620A41">
        <w:rPr>
          <w:rFonts w:ascii="Times New Roman" w:eastAsia="Times New Roman" w:hAnsi="Times New Roman" w:cs="Times New Roman"/>
          <w:color w:val="auto"/>
          <w:spacing w:val="2"/>
          <w:position w:val="2"/>
          <w:sz w:val="28"/>
          <w:szCs w:val="28"/>
          <w:lang w:val="en-US" w:eastAsia="en-US" w:bidi="ar-SA"/>
        </w:rPr>
        <w:t>đoàn thể, trưởng các thôn, tổ dân phố trên địa bàn xã, phường, thị trấn.</w:t>
      </w:r>
    </w:p>
    <w:p w14:paraId="6D5A11B5" w14:textId="439B817A" w:rsidR="00665AFB" w:rsidRPr="009A5E3C" w:rsidRDefault="00665AFB"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Đại diện Phòng GD&amp;ĐT</w:t>
      </w:r>
      <w:r w:rsidR="002C6849">
        <w:rPr>
          <w:rFonts w:ascii="Times New Roman" w:eastAsia="Times New Roman" w:hAnsi="Times New Roman" w:cs="Times New Roman"/>
          <w:color w:val="auto"/>
          <w:spacing w:val="2"/>
          <w:position w:val="2"/>
          <w:sz w:val="28"/>
          <w:szCs w:val="28"/>
          <w:lang w:val="en-US" w:eastAsia="en-US" w:bidi="ar-SA"/>
        </w:rPr>
        <w:t xml:space="preserve"> huyện, </w:t>
      </w:r>
      <w:r>
        <w:rPr>
          <w:rFonts w:ascii="Times New Roman" w:eastAsia="Times New Roman" w:hAnsi="Times New Roman" w:cs="Times New Roman"/>
          <w:color w:val="auto"/>
          <w:spacing w:val="2"/>
          <w:position w:val="2"/>
          <w:sz w:val="28"/>
          <w:szCs w:val="28"/>
          <w:lang w:val="en-US" w:eastAsia="en-US" w:bidi="ar-SA"/>
        </w:rPr>
        <w:t>thành phố</w:t>
      </w:r>
    </w:p>
    <w:p w14:paraId="620AFC43" w14:textId="17125EFA" w:rsidR="00F05487" w:rsidRPr="009A5E3C" w:rsidRDefault="00F05487"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xml:space="preserve">- </w:t>
      </w:r>
      <w:r w:rsidR="00F80F45" w:rsidRPr="009A5E3C">
        <w:rPr>
          <w:rFonts w:ascii="Times New Roman" w:eastAsia="Times New Roman" w:hAnsi="Times New Roman" w:cs="Times New Roman"/>
          <w:color w:val="auto"/>
          <w:spacing w:val="2"/>
          <w:position w:val="2"/>
          <w:sz w:val="28"/>
          <w:szCs w:val="28"/>
          <w:lang w:val="en-US" w:eastAsia="en-US" w:bidi="ar-SA"/>
        </w:rPr>
        <w:t>Ban đại</w:t>
      </w:r>
      <w:r w:rsidRPr="009A5E3C">
        <w:rPr>
          <w:rFonts w:ascii="Times New Roman" w:eastAsia="Times New Roman" w:hAnsi="Times New Roman" w:cs="Times New Roman"/>
          <w:color w:val="auto"/>
          <w:spacing w:val="2"/>
          <w:position w:val="2"/>
          <w:sz w:val="28"/>
          <w:szCs w:val="28"/>
          <w:lang w:val="en-US" w:eastAsia="en-US" w:bidi="ar-SA"/>
        </w:rPr>
        <w:t xml:space="preserve"> diện </w:t>
      </w:r>
      <w:r w:rsidR="00F80F45" w:rsidRPr="009A5E3C">
        <w:rPr>
          <w:rFonts w:ascii="Times New Roman" w:eastAsia="Times New Roman" w:hAnsi="Times New Roman" w:cs="Times New Roman"/>
          <w:color w:val="auto"/>
          <w:spacing w:val="2"/>
          <w:position w:val="2"/>
          <w:sz w:val="28"/>
          <w:szCs w:val="28"/>
          <w:lang w:val="en-US" w:eastAsia="en-US" w:bidi="ar-SA"/>
        </w:rPr>
        <w:t>cha mẹ học sinh các lớp</w:t>
      </w:r>
      <w:r w:rsidR="00665AFB">
        <w:rPr>
          <w:rFonts w:ascii="Times New Roman" w:eastAsia="Times New Roman" w:hAnsi="Times New Roman" w:cs="Times New Roman"/>
          <w:color w:val="auto"/>
          <w:spacing w:val="2"/>
          <w:position w:val="2"/>
          <w:sz w:val="28"/>
          <w:szCs w:val="28"/>
          <w:lang w:val="en-US" w:eastAsia="en-US" w:bidi="ar-SA"/>
        </w:rPr>
        <w:t>.</w:t>
      </w:r>
    </w:p>
    <w:p w14:paraId="2B2D7172" w14:textId="713F36DC" w:rsidR="00F80F45" w:rsidRPr="009A5E3C" w:rsidRDefault="00F80F45"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lastRenderedPageBreak/>
        <w:t>- Tập thể CBQL, GV, nhân viên</w:t>
      </w:r>
      <w:r w:rsidR="00665AFB">
        <w:rPr>
          <w:rFonts w:ascii="Times New Roman" w:eastAsia="Times New Roman" w:hAnsi="Times New Roman" w:cs="Times New Roman"/>
          <w:color w:val="auto"/>
          <w:spacing w:val="2"/>
          <w:position w:val="2"/>
          <w:sz w:val="28"/>
          <w:szCs w:val="28"/>
          <w:lang w:val="en-US" w:eastAsia="en-US" w:bidi="ar-SA"/>
        </w:rPr>
        <w:t>.</w:t>
      </w:r>
    </w:p>
    <w:p w14:paraId="3F9BB7AB" w14:textId="2443D3A3" w:rsidR="00906568" w:rsidRPr="009A5E3C" w:rsidRDefault="00906568"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Đại diện trường mầm non, tiểu học, trung học cơ sở trên địa bàn.</w:t>
      </w:r>
    </w:p>
    <w:p w14:paraId="73203ED9" w14:textId="6F0E0DA1" w:rsidR="005624B7" w:rsidRPr="009A5E3C" w:rsidRDefault="005624B7"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c, Nội dung</w:t>
      </w:r>
    </w:p>
    <w:p w14:paraId="213E282D" w14:textId="14259BC9" w:rsidR="00686C93" w:rsidRPr="009A5E3C" w:rsidRDefault="00686C93"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xml:space="preserve">- Báo cáo đánh giá thực trạng về: 1) Công tác tham mưu của nhà trường với cấp uỷ, chính quyền địa phương. 2) Công tác phối hợp giữa nhà trường và các tổ chức đoàn thể, cha mẹ học sinh. 3) Thực trạng chất lượng về đội ngũ CBQL, GV. 4) Thực trạng về chất lượng giáo dục trong các năm học qua. 5) Những tồn tại, hạn chế và nguyên nhân. </w:t>
      </w:r>
      <w:r w:rsidR="00EF56BD">
        <w:rPr>
          <w:rFonts w:ascii="Times New Roman" w:eastAsia="Times New Roman" w:hAnsi="Times New Roman" w:cs="Times New Roman"/>
          <w:color w:val="auto"/>
          <w:spacing w:val="2"/>
          <w:position w:val="2"/>
          <w:sz w:val="28"/>
          <w:szCs w:val="28"/>
          <w:lang w:eastAsia="en-US" w:bidi="ar-SA"/>
        </w:rPr>
        <w:t>6) Những nội dung khác....7</w:t>
      </w:r>
      <w:r w:rsidRPr="009A5E3C">
        <w:rPr>
          <w:rFonts w:ascii="Times New Roman" w:eastAsia="Times New Roman" w:hAnsi="Times New Roman" w:cs="Times New Roman"/>
          <w:color w:val="auto"/>
          <w:spacing w:val="2"/>
          <w:position w:val="2"/>
          <w:sz w:val="28"/>
          <w:szCs w:val="28"/>
          <w:lang w:val="en-US" w:eastAsia="en-US" w:bidi="ar-SA"/>
        </w:rPr>
        <w:t>) Những giải pháp về nâng cao chất lượng giáo dục</w:t>
      </w:r>
      <w:r w:rsidR="0006528A" w:rsidRPr="009A5E3C">
        <w:rPr>
          <w:rFonts w:ascii="Times New Roman" w:eastAsia="Times New Roman" w:hAnsi="Times New Roman" w:cs="Times New Roman"/>
          <w:color w:val="auto"/>
          <w:spacing w:val="2"/>
          <w:position w:val="2"/>
          <w:sz w:val="28"/>
          <w:szCs w:val="28"/>
          <w:lang w:val="en-US" w:eastAsia="en-US" w:bidi="ar-SA"/>
        </w:rPr>
        <w:t xml:space="preserve">. </w:t>
      </w:r>
      <w:r w:rsidR="00EF56BD">
        <w:rPr>
          <w:rFonts w:ascii="Times New Roman" w:eastAsia="Times New Roman" w:hAnsi="Times New Roman" w:cs="Times New Roman"/>
          <w:color w:val="auto"/>
          <w:spacing w:val="2"/>
          <w:position w:val="2"/>
          <w:sz w:val="28"/>
          <w:szCs w:val="28"/>
          <w:lang w:eastAsia="en-US" w:bidi="ar-SA"/>
        </w:rPr>
        <w:t>8</w:t>
      </w:r>
      <w:r w:rsidR="0006528A" w:rsidRPr="009A5E3C">
        <w:rPr>
          <w:rFonts w:ascii="Times New Roman" w:eastAsia="Times New Roman" w:hAnsi="Times New Roman" w:cs="Times New Roman"/>
          <w:color w:val="auto"/>
          <w:spacing w:val="2"/>
          <w:position w:val="2"/>
          <w:sz w:val="28"/>
          <w:szCs w:val="28"/>
          <w:lang w:val="en-US" w:eastAsia="en-US" w:bidi="ar-SA"/>
        </w:rPr>
        <w:t>) Những kiến nghị, đề xuất.</w:t>
      </w:r>
    </w:p>
    <w:p w14:paraId="7C694215" w14:textId="5574A4FE" w:rsidR="0006528A" w:rsidRPr="009A5E3C" w:rsidRDefault="0006528A"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xml:space="preserve">- </w:t>
      </w:r>
      <w:r w:rsidR="00DC625D" w:rsidRPr="009A5E3C">
        <w:rPr>
          <w:rFonts w:ascii="Times New Roman" w:eastAsia="Times New Roman" w:hAnsi="Times New Roman" w:cs="Times New Roman"/>
          <w:color w:val="auto"/>
          <w:spacing w:val="2"/>
          <w:position w:val="2"/>
          <w:sz w:val="28"/>
          <w:szCs w:val="28"/>
          <w:lang w:val="en-US" w:eastAsia="en-US" w:bidi="ar-SA"/>
        </w:rPr>
        <w:t>T</w:t>
      </w:r>
      <w:r w:rsidRPr="009A5E3C">
        <w:rPr>
          <w:rFonts w:ascii="Times New Roman" w:eastAsia="Times New Roman" w:hAnsi="Times New Roman" w:cs="Times New Roman"/>
          <w:color w:val="auto"/>
          <w:spacing w:val="2"/>
          <w:position w:val="2"/>
          <w:sz w:val="28"/>
          <w:szCs w:val="28"/>
          <w:lang w:val="en-US" w:eastAsia="en-US" w:bidi="ar-SA"/>
        </w:rPr>
        <w:t>ham luận của đội ngũ GV trực tiếp đứng lớp về các giải pháp nâng cao chất lượng giáo dục.</w:t>
      </w:r>
    </w:p>
    <w:p w14:paraId="22345BB6" w14:textId="5A7A7495" w:rsidR="0006528A" w:rsidRPr="009A5E3C" w:rsidRDefault="0006528A"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xml:space="preserve">- Phát biểu của </w:t>
      </w:r>
      <w:r w:rsidR="00106B69" w:rsidRPr="009A5E3C">
        <w:rPr>
          <w:rFonts w:ascii="Times New Roman" w:eastAsia="Times New Roman" w:hAnsi="Times New Roman" w:cs="Times New Roman"/>
          <w:color w:val="auto"/>
          <w:spacing w:val="2"/>
          <w:position w:val="2"/>
          <w:sz w:val="28"/>
          <w:szCs w:val="28"/>
          <w:lang w:val="en-US" w:eastAsia="en-US" w:bidi="ar-SA"/>
        </w:rPr>
        <w:t>các tổ chức đoàn thể, trưởng các thôn, tổ dân phố và đại diện cha mẹ học sinh.</w:t>
      </w:r>
    </w:p>
    <w:p w14:paraId="26D759B0" w14:textId="5C6E7928" w:rsidR="00106B69" w:rsidRPr="009A5E3C" w:rsidRDefault="00106B69"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 Phát biểu của cấp uỷ, chính quyền địa phương</w:t>
      </w:r>
    </w:p>
    <w:p w14:paraId="152AD192" w14:textId="019880F5" w:rsidR="00106B69" w:rsidRPr="00E43C65" w:rsidRDefault="00106B69"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E43C65">
        <w:rPr>
          <w:rFonts w:ascii="Times New Roman" w:eastAsia="Times New Roman" w:hAnsi="Times New Roman" w:cs="Times New Roman"/>
          <w:color w:val="auto"/>
          <w:spacing w:val="2"/>
          <w:position w:val="2"/>
          <w:sz w:val="28"/>
          <w:szCs w:val="28"/>
          <w:lang w:val="en-US" w:eastAsia="en-US" w:bidi="ar-SA"/>
        </w:rPr>
        <w:t>- Thực hiện</w:t>
      </w:r>
      <w:r w:rsidR="000B3FB0" w:rsidRPr="00E43C65">
        <w:rPr>
          <w:rFonts w:ascii="Times New Roman" w:eastAsia="Times New Roman" w:hAnsi="Times New Roman" w:cs="Times New Roman"/>
          <w:color w:val="auto"/>
          <w:spacing w:val="2"/>
          <w:position w:val="2"/>
          <w:sz w:val="28"/>
          <w:szCs w:val="28"/>
          <w:lang w:val="en-US" w:eastAsia="en-US" w:bidi="ar-SA"/>
        </w:rPr>
        <w:t xml:space="preserve"> cam kết của cấp uỷ, chính quyền, các tổ chức xã hội, các thôn bản</w:t>
      </w:r>
      <w:r w:rsidR="009A4E33" w:rsidRPr="00E43C65">
        <w:rPr>
          <w:rFonts w:ascii="Times New Roman" w:eastAsia="Times New Roman" w:hAnsi="Times New Roman" w:cs="Times New Roman"/>
          <w:color w:val="auto"/>
          <w:spacing w:val="2"/>
          <w:position w:val="2"/>
          <w:sz w:val="28"/>
          <w:szCs w:val="28"/>
          <w:lang w:val="en-US" w:eastAsia="en-US" w:bidi="ar-SA"/>
        </w:rPr>
        <w:t>, tổ dân phố</w:t>
      </w:r>
      <w:r w:rsidR="000B3FB0" w:rsidRPr="00E43C65">
        <w:rPr>
          <w:rFonts w:ascii="Times New Roman" w:eastAsia="Times New Roman" w:hAnsi="Times New Roman" w:cs="Times New Roman"/>
          <w:color w:val="auto"/>
          <w:spacing w:val="2"/>
          <w:position w:val="2"/>
          <w:sz w:val="28"/>
          <w:szCs w:val="28"/>
          <w:lang w:val="en-US" w:eastAsia="en-US" w:bidi="ar-SA"/>
        </w:rPr>
        <w:t xml:space="preserve"> trong</w:t>
      </w:r>
      <w:r w:rsidR="009A4E33" w:rsidRPr="00E43C65">
        <w:rPr>
          <w:rFonts w:ascii="Times New Roman" w:eastAsia="Times New Roman" w:hAnsi="Times New Roman" w:cs="Times New Roman"/>
          <w:color w:val="auto"/>
          <w:spacing w:val="2"/>
          <w:position w:val="2"/>
          <w:sz w:val="28"/>
          <w:szCs w:val="28"/>
          <w:lang w:val="en-US" w:eastAsia="en-US" w:bidi="ar-SA"/>
        </w:rPr>
        <w:t xml:space="preserve"> việc chỉ đạo, phối hợp với nhà trường để thực hiện các nhiệm vụ, giải pháp nâng cao chất lượng giáo dục mầm non, giáo dục tiểu học</w:t>
      </w:r>
      <w:r w:rsidR="001349C2">
        <w:rPr>
          <w:rFonts w:ascii="Times New Roman" w:eastAsia="Times New Roman" w:hAnsi="Times New Roman" w:cs="Times New Roman"/>
          <w:color w:val="auto"/>
          <w:spacing w:val="2"/>
          <w:position w:val="2"/>
          <w:sz w:val="28"/>
          <w:szCs w:val="28"/>
          <w:lang w:val="en-US" w:eastAsia="en-US" w:bidi="ar-SA"/>
        </w:rPr>
        <w:t xml:space="preserve"> trên địa bàn</w:t>
      </w:r>
      <w:r w:rsidR="009A4E33" w:rsidRPr="00E43C65">
        <w:rPr>
          <w:rFonts w:ascii="Times New Roman" w:eastAsia="Times New Roman" w:hAnsi="Times New Roman" w:cs="Times New Roman"/>
          <w:color w:val="auto"/>
          <w:spacing w:val="2"/>
          <w:position w:val="2"/>
          <w:sz w:val="28"/>
          <w:szCs w:val="28"/>
          <w:lang w:val="en-US" w:eastAsia="en-US" w:bidi="ar-SA"/>
        </w:rPr>
        <w:t>.</w:t>
      </w:r>
      <w:r w:rsidR="000B3FB0" w:rsidRPr="00E43C65">
        <w:rPr>
          <w:rFonts w:ascii="Times New Roman" w:eastAsia="Times New Roman" w:hAnsi="Times New Roman" w:cs="Times New Roman"/>
          <w:color w:val="auto"/>
          <w:spacing w:val="2"/>
          <w:position w:val="2"/>
          <w:sz w:val="28"/>
          <w:szCs w:val="28"/>
          <w:lang w:val="en-US" w:eastAsia="en-US" w:bidi="ar-SA"/>
        </w:rPr>
        <w:t xml:space="preserve"> </w:t>
      </w:r>
    </w:p>
    <w:p w14:paraId="597F1B27" w14:textId="344CCF4F" w:rsidR="00A071BB" w:rsidRPr="00974864" w:rsidRDefault="002C6849" w:rsidP="00501EEC">
      <w:pPr>
        <w:tabs>
          <w:tab w:val="left" w:pos="545"/>
        </w:tabs>
        <w:spacing w:before="60" w:line="320" w:lineRule="exact"/>
        <w:ind w:firstLine="567"/>
        <w:jc w:val="both"/>
        <w:rPr>
          <w:rFonts w:ascii="Times New Roman" w:eastAsia="Times New Roman" w:hAnsi="Times New Roman" w:cs="Times New Roman"/>
          <w:b/>
          <w:color w:val="auto"/>
          <w:spacing w:val="2"/>
          <w:position w:val="2"/>
          <w:sz w:val="28"/>
          <w:szCs w:val="28"/>
          <w:lang w:val="en-US" w:eastAsia="en-US" w:bidi="ar-SA"/>
        </w:rPr>
      </w:pPr>
      <w:r>
        <w:rPr>
          <w:rFonts w:ascii="Times New Roman" w:eastAsia="Times New Roman" w:hAnsi="Times New Roman" w:cs="Times New Roman"/>
          <w:b/>
          <w:color w:val="auto"/>
          <w:spacing w:val="2"/>
          <w:position w:val="2"/>
          <w:sz w:val="28"/>
          <w:szCs w:val="28"/>
          <w:lang w:val="en-US" w:eastAsia="en-US" w:bidi="ar-SA"/>
        </w:rPr>
        <w:t xml:space="preserve">2. Hội nghị cấp huyện, </w:t>
      </w:r>
      <w:r w:rsidR="00974864">
        <w:rPr>
          <w:rFonts w:ascii="Times New Roman" w:eastAsia="Times New Roman" w:hAnsi="Times New Roman" w:cs="Times New Roman"/>
          <w:b/>
          <w:color w:val="auto"/>
          <w:spacing w:val="2"/>
          <w:position w:val="2"/>
          <w:sz w:val="28"/>
          <w:szCs w:val="28"/>
          <w:lang w:val="en-US" w:eastAsia="en-US" w:bidi="ar-SA"/>
        </w:rPr>
        <w:t>thành phố</w:t>
      </w:r>
    </w:p>
    <w:p w14:paraId="70A0CE62" w14:textId="6D51EF5F" w:rsidR="00E232D7" w:rsidRDefault="00586FFF"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eastAsia="en-US" w:bidi="ar-SA"/>
        </w:rPr>
      </w:pPr>
      <w:r>
        <w:rPr>
          <w:rFonts w:ascii="Times New Roman" w:eastAsia="Times New Roman" w:hAnsi="Times New Roman" w:cs="Times New Roman"/>
          <w:color w:val="auto"/>
          <w:spacing w:val="2"/>
          <w:position w:val="2"/>
          <w:sz w:val="28"/>
          <w:szCs w:val="28"/>
          <w:lang w:eastAsia="en-US" w:bidi="ar-SA"/>
        </w:rPr>
        <w:t xml:space="preserve">- </w:t>
      </w:r>
      <w:r w:rsidR="00A5318E">
        <w:rPr>
          <w:rFonts w:ascii="Times New Roman" w:eastAsia="Times New Roman" w:hAnsi="Times New Roman" w:cs="Times New Roman"/>
          <w:color w:val="auto"/>
          <w:spacing w:val="2"/>
          <w:position w:val="2"/>
          <w:sz w:val="28"/>
          <w:szCs w:val="28"/>
          <w:lang w:eastAsia="en-US" w:bidi="ar-SA"/>
        </w:rPr>
        <w:t>Căn cứ thực tế</w:t>
      </w:r>
      <w:r w:rsidR="00DF1A3E">
        <w:rPr>
          <w:rFonts w:ascii="Times New Roman" w:eastAsia="Times New Roman" w:hAnsi="Times New Roman" w:cs="Times New Roman"/>
          <w:color w:val="auto"/>
          <w:spacing w:val="2"/>
          <w:position w:val="2"/>
          <w:sz w:val="28"/>
          <w:szCs w:val="28"/>
          <w:lang w:eastAsia="en-US" w:bidi="ar-SA"/>
        </w:rPr>
        <w:t xml:space="preserve"> và</w:t>
      </w:r>
      <w:r w:rsidR="00A5318E">
        <w:rPr>
          <w:rFonts w:ascii="Times New Roman" w:eastAsia="Times New Roman" w:hAnsi="Times New Roman" w:cs="Times New Roman"/>
          <w:color w:val="auto"/>
          <w:spacing w:val="2"/>
          <w:position w:val="2"/>
          <w:sz w:val="28"/>
          <w:szCs w:val="28"/>
          <w:lang w:eastAsia="en-US" w:bidi="ar-SA"/>
        </w:rPr>
        <w:t xml:space="preserve"> nhiệm vụ, Phòng GD&amp;ĐT tham mưu UBND huyện, thành phố tổ chức</w:t>
      </w:r>
      <w:r w:rsidR="0091445B">
        <w:rPr>
          <w:rFonts w:ascii="Times New Roman" w:eastAsia="Times New Roman" w:hAnsi="Times New Roman" w:cs="Times New Roman"/>
          <w:color w:val="auto"/>
          <w:spacing w:val="2"/>
          <w:position w:val="2"/>
          <w:sz w:val="28"/>
          <w:szCs w:val="28"/>
          <w:lang w:eastAsia="en-US" w:bidi="ar-SA"/>
        </w:rPr>
        <w:t xml:space="preserve"> Hội nghị</w:t>
      </w:r>
      <w:r w:rsidR="00A5318E">
        <w:rPr>
          <w:rFonts w:ascii="Times New Roman" w:eastAsia="Times New Roman" w:hAnsi="Times New Roman" w:cs="Times New Roman"/>
          <w:color w:val="auto"/>
          <w:spacing w:val="2"/>
          <w:position w:val="2"/>
          <w:sz w:val="28"/>
          <w:szCs w:val="28"/>
          <w:lang w:eastAsia="en-US" w:bidi="ar-SA"/>
        </w:rPr>
        <w:t>. Thời gian, thành phần, nội dung do Phòng GD&amp;ĐT các huyện, thành phố tham mưu tổ chức.</w:t>
      </w:r>
    </w:p>
    <w:p w14:paraId="0D211B1C" w14:textId="36C56164" w:rsidR="00586FFF" w:rsidRDefault="00586FFF"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eastAsia="en-US" w:bidi="ar-SA"/>
        </w:rPr>
      </w:pPr>
      <w:r>
        <w:rPr>
          <w:rFonts w:ascii="Times New Roman" w:eastAsia="Times New Roman" w:hAnsi="Times New Roman" w:cs="Times New Roman"/>
          <w:color w:val="auto"/>
          <w:spacing w:val="2"/>
          <w:position w:val="2"/>
          <w:sz w:val="28"/>
          <w:szCs w:val="28"/>
          <w:lang w:eastAsia="en-US" w:bidi="ar-SA"/>
        </w:rPr>
        <w:t>- Các Phòng GD&amp;ĐT chủ động đề xuất mời Sở GD&amp;ĐT tham dự Hội nghị cấp huyện, thành phố.</w:t>
      </w:r>
    </w:p>
    <w:p w14:paraId="071C7EBC" w14:textId="094FEDE8" w:rsidR="00057CD2" w:rsidRPr="009A5E3C" w:rsidRDefault="00A071BB"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A16C4F">
        <w:rPr>
          <w:rFonts w:ascii="Times New Roman" w:eastAsia="Times New Roman" w:hAnsi="Times New Roman" w:cs="Times New Roman"/>
          <w:b/>
          <w:color w:val="auto"/>
          <w:spacing w:val="2"/>
          <w:position w:val="2"/>
          <w:sz w:val="28"/>
          <w:szCs w:val="28"/>
          <w:lang w:val="en-US" w:eastAsia="en-US" w:bidi="ar-SA"/>
        </w:rPr>
        <w:t>3. Hội nghị cấp tỉnh</w:t>
      </w:r>
      <w:r w:rsidR="00906568" w:rsidRPr="009A5E3C">
        <w:rPr>
          <w:rFonts w:ascii="Times New Roman" w:eastAsia="Times New Roman" w:hAnsi="Times New Roman" w:cs="Times New Roman"/>
          <w:color w:val="auto"/>
          <w:spacing w:val="2"/>
          <w:position w:val="2"/>
          <w:sz w:val="28"/>
          <w:szCs w:val="28"/>
          <w:lang w:val="en-US" w:eastAsia="en-US" w:bidi="ar-SA"/>
        </w:rPr>
        <w:t>:</w:t>
      </w:r>
      <w:r w:rsidR="00FD5D3A">
        <w:rPr>
          <w:rFonts w:ascii="Times New Roman" w:eastAsia="Times New Roman" w:hAnsi="Times New Roman" w:cs="Times New Roman"/>
          <w:color w:val="auto"/>
          <w:spacing w:val="2"/>
          <w:position w:val="2"/>
          <w:sz w:val="28"/>
          <w:szCs w:val="28"/>
          <w:lang w:eastAsia="en-US" w:bidi="ar-SA"/>
        </w:rPr>
        <w:t xml:space="preserve"> </w:t>
      </w:r>
      <w:r w:rsidR="00B451EB">
        <w:rPr>
          <w:rFonts w:ascii="Times New Roman" w:eastAsia="Times New Roman" w:hAnsi="Times New Roman" w:cs="Times New Roman"/>
          <w:color w:val="auto"/>
          <w:spacing w:val="2"/>
          <w:position w:val="2"/>
          <w:sz w:val="28"/>
          <w:szCs w:val="28"/>
          <w:lang w:eastAsia="en-US" w:bidi="ar-SA"/>
        </w:rPr>
        <w:t>Tổ chức Hội nghị</w:t>
      </w:r>
      <w:r w:rsidR="00993FB3">
        <w:rPr>
          <w:rFonts w:ascii="Times New Roman" w:eastAsia="Times New Roman" w:hAnsi="Times New Roman" w:cs="Times New Roman"/>
          <w:color w:val="auto"/>
          <w:spacing w:val="2"/>
          <w:position w:val="2"/>
          <w:sz w:val="28"/>
          <w:szCs w:val="28"/>
          <w:lang w:eastAsia="en-US" w:bidi="ar-SA"/>
        </w:rPr>
        <w:t xml:space="preserve"> riêng đối với</w:t>
      </w:r>
      <w:r w:rsidR="008322EA">
        <w:rPr>
          <w:rFonts w:ascii="Times New Roman" w:eastAsia="Times New Roman" w:hAnsi="Times New Roman" w:cs="Times New Roman"/>
          <w:color w:val="auto"/>
          <w:spacing w:val="2"/>
          <w:position w:val="2"/>
          <w:sz w:val="28"/>
          <w:szCs w:val="28"/>
          <w:lang w:eastAsia="en-US" w:bidi="ar-SA"/>
        </w:rPr>
        <w:t xml:space="preserve"> giáo dục mầm non, giáo dục tiểu</w:t>
      </w:r>
      <w:r w:rsidR="00993FB3">
        <w:rPr>
          <w:rFonts w:ascii="Times New Roman" w:eastAsia="Times New Roman" w:hAnsi="Times New Roman" w:cs="Times New Roman"/>
          <w:color w:val="auto"/>
          <w:spacing w:val="2"/>
          <w:position w:val="2"/>
          <w:sz w:val="28"/>
          <w:szCs w:val="28"/>
          <w:lang w:eastAsia="en-US" w:bidi="ar-SA"/>
        </w:rPr>
        <w:t xml:space="preserve"> học. Tổ chức</w:t>
      </w:r>
      <w:r w:rsidR="00B535CE">
        <w:rPr>
          <w:rFonts w:ascii="Times New Roman" w:eastAsia="Times New Roman" w:hAnsi="Times New Roman" w:cs="Times New Roman"/>
          <w:color w:val="auto"/>
          <w:spacing w:val="2"/>
          <w:position w:val="2"/>
          <w:sz w:val="28"/>
          <w:szCs w:val="28"/>
          <w:lang w:eastAsia="en-US" w:bidi="ar-SA"/>
        </w:rPr>
        <w:t xml:space="preserve"> cuối tháng 10</w:t>
      </w:r>
      <w:r w:rsidR="00AD0BC0" w:rsidRPr="009A5E3C">
        <w:rPr>
          <w:rFonts w:ascii="Times New Roman" w:eastAsia="Times New Roman" w:hAnsi="Times New Roman" w:cs="Times New Roman"/>
          <w:color w:val="auto"/>
          <w:spacing w:val="2"/>
          <w:position w:val="2"/>
          <w:sz w:val="28"/>
          <w:szCs w:val="28"/>
          <w:lang w:val="en-US" w:eastAsia="en-US" w:bidi="ar-SA"/>
        </w:rPr>
        <w:t>/2023</w:t>
      </w:r>
      <w:r w:rsidR="00906568" w:rsidRPr="009A5E3C">
        <w:rPr>
          <w:rFonts w:ascii="Times New Roman" w:eastAsia="Times New Roman" w:hAnsi="Times New Roman" w:cs="Times New Roman"/>
          <w:color w:val="auto"/>
          <w:spacing w:val="2"/>
          <w:position w:val="2"/>
          <w:sz w:val="28"/>
          <w:szCs w:val="28"/>
          <w:lang w:val="en-US" w:eastAsia="en-US" w:bidi="ar-SA"/>
        </w:rPr>
        <w:t xml:space="preserve"> </w:t>
      </w:r>
      <w:r w:rsidR="00906568" w:rsidRPr="00A16C4F">
        <w:rPr>
          <w:rFonts w:ascii="Times New Roman" w:eastAsia="Times New Roman" w:hAnsi="Times New Roman" w:cs="Times New Roman"/>
          <w:i/>
          <w:color w:val="auto"/>
          <w:spacing w:val="2"/>
          <w:position w:val="2"/>
          <w:sz w:val="28"/>
          <w:szCs w:val="28"/>
          <w:lang w:val="en-US" w:eastAsia="en-US" w:bidi="ar-SA"/>
        </w:rPr>
        <w:t>(có thông báo</w:t>
      </w:r>
      <w:r w:rsidR="00474549">
        <w:rPr>
          <w:rFonts w:ascii="Times New Roman" w:eastAsia="Times New Roman" w:hAnsi="Times New Roman" w:cs="Times New Roman"/>
          <w:i/>
          <w:color w:val="auto"/>
          <w:spacing w:val="2"/>
          <w:position w:val="2"/>
          <w:sz w:val="28"/>
          <w:szCs w:val="28"/>
          <w:lang w:eastAsia="en-US" w:bidi="ar-SA"/>
        </w:rPr>
        <w:t xml:space="preserve"> thời gian,</w:t>
      </w:r>
      <w:r w:rsidR="00F7281B">
        <w:rPr>
          <w:rFonts w:ascii="Times New Roman" w:eastAsia="Times New Roman" w:hAnsi="Times New Roman" w:cs="Times New Roman"/>
          <w:i/>
          <w:color w:val="auto"/>
          <w:spacing w:val="2"/>
          <w:position w:val="2"/>
          <w:sz w:val="28"/>
          <w:szCs w:val="28"/>
          <w:lang w:eastAsia="en-US" w:bidi="ar-SA"/>
        </w:rPr>
        <w:t xml:space="preserve"> địa điểm</w:t>
      </w:r>
      <w:r w:rsidR="00474549">
        <w:rPr>
          <w:rFonts w:ascii="Times New Roman" w:eastAsia="Times New Roman" w:hAnsi="Times New Roman" w:cs="Times New Roman"/>
          <w:i/>
          <w:color w:val="auto"/>
          <w:spacing w:val="2"/>
          <w:position w:val="2"/>
          <w:sz w:val="28"/>
          <w:szCs w:val="28"/>
          <w:lang w:eastAsia="en-US" w:bidi="ar-SA"/>
        </w:rPr>
        <w:t xml:space="preserve"> thành phần cụ thể sau</w:t>
      </w:r>
      <w:r w:rsidR="00906568" w:rsidRPr="00A16C4F">
        <w:rPr>
          <w:rFonts w:ascii="Times New Roman" w:eastAsia="Times New Roman" w:hAnsi="Times New Roman" w:cs="Times New Roman"/>
          <w:i/>
          <w:color w:val="auto"/>
          <w:spacing w:val="2"/>
          <w:position w:val="2"/>
          <w:sz w:val="28"/>
          <w:szCs w:val="28"/>
          <w:lang w:val="en-US" w:eastAsia="en-US" w:bidi="ar-SA"/>
        </w:rPr>
        <w:t>)</w:t>
      </w:r>
      <w:r w:rsidR="00906568" w:rsidRPr="009A5E3C">
        <w:rPr>
          <w:rFonts w:ascii="Times New Roman" w:eastAsia="Times New Roman" w:hAnsi="Times New Roman" w:cs="Times New Roman"/>
          <w:color w:val="auto"/>
          <w:spacing w:val="2"/>
          <w:position w:val="2"/>
          <w:sz w:val="28"/>
          <w:szCs w:val="28"/>
          <w:lang w:val="en-US" w:eastAsia="en-US" w:bidi="ar-SA"/>
        </w:rPr>
        <w:t>.</w:t>
      </w:r>
    </w:p>
    <w:p w14:paraId="2E337750" w14:textId="4884996A" w:rsidR="00613015" w:rsidRPr="00A16C4F" w:rsidRDefault="004424AB" w:rsidP="00501EEC">
      <w:pPr>
        <w:tabs>
          <w:tab w:val="left" w:pos="545"/>
        </w:tabs>
        <w:spacing w:before="60" w:line="320" w:lineRule="exact"/>
        <w:ind w:firstLine="567"/>
        <w:jc w:val="both"/>
        <w:rPr>
          <w:rFonts w:ascii="Times New Roman" w:eastAsia="Times New Roman" w:hAnsi="Times New Roman" w:cs="Times New Roman"/>
          <w:b/>
          <w:color w:val="auto"/>
          <w:spacing w:val="2"/>
          <w:position w:val="2"/>
          <w:sz w:val="28"/>
          <w:szCs w:val="28"/>
          <w:lang w:val="en-US" w:eastAsia="en-US" w:bidi="ar-SA"/>
        </w:rPr>
      </w:pPr>
      <w:r w:rsidRPr="00A16C4F">
        <w:rPr>
          <w:rFonts w:ascii="Times New Roman" w:eastAsia="Times New Roman" w:hAnsi="Times New Roman" w:cs="Times New Roman"/>
          <w:b/>
          <w:color w:val="auto"/>
          <w:spacing w:val="2"/>
          <w:position w:val="2"/>
          <w:sz w:val="28"/>
          <w:szCs w:val="28"/>
          <w:lang w:val="en-US" w:eastAsia="en-US" w:bidi="ar-SA"/>
        </w:rPr>
        <w:t>III</w:t>
      </w:r>
      <w:r w:rsidR="00613015" w:rsidRPr="00A16C4F">
        <w:rPr>
          <w:rFonts w:ascii="Times New Roman" w:eastAsia="Times New Roman" w:hAnsi="Times New Roman" w:cs="Times New Roman"/>
          <w:b/>
          <w:color w:val="auto"/>
          <w:spacing w:val="2"/>
          <w:position w:val="2"/>
          <w:sz w:val="28"/>
          <w:szCs w:val="28"/>
          <w:lang w:val="en-US" w:eastAsia="en-US" w:bidi="ar-SA"/>
        </w:rPr>
        <w:t>. Tổ chức thực hiện</w:t>
      </w:r>
    </w:p>
    <w:p w14:paraId="0F832AD1" w14:textId="42285420" w:rsidR="00613015" w:rsidRPr="009A5E3C" w:rsidRDefault="00613015"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1. Phòng GDMN-GDTH, Sở GD&amp;ĐT</w:t>
      </w:r>
    </w:p>
    <w:p w14:paraId="23FE254D" w14:textId="11A1F0F4" w:rsidR="00064540" w:rsidRDefault="001819FA"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Tham mưu thực hiện các giải pháp nâng cao chất lượng giáo dục mầm non, giáo dục tiểu học trên địa bàn tỉnh.</w:t>
      </w:r>
    </w:p>
    <w:p w14:paraId="0CA57312" w14:textId="08298865" w:rsidR="001819FA" w:rsidRDefault="001819FA"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xml:space="preserve">- </w:t>
      </w:r>
      <w:r w:rsidR="002C6849">
        <w:rPr>
          <w:rFonts w:ascii="Times New Roman" w:eastAsia="Times New Roman" w:hAnsi="Times New Roman" w:cs="Times New Roman"/>
          <w:color w:val="auto"/>
          <w:spacing w:val="2"/>
          <w:position w:val="2"/>
          <w:sz w:val="28"/>
          <w:szCs w:val="28"/>
          <w:lang w:val="en-US" w:eastAsia="en-US" w:bidi="ar-SA"/>
        </w:rPr>
        <w:t xml:space="preserve">Tham mưu tổ chức Hội nghị </w:t>
      </w:r>
      <w:r w:rsidR="002C6849" w:rsidRPr="009A5E3C">
        <w:rPr>
          <w:rFonts w:ascii="Times New Roman" w:eastAsia="Times New Roman" w:hAnsi="Times New Roman" w:cs="Times New Roman"/>
          <w:color w:val="auto"/>
          <w:spacing w:val="2"/>
          <w:position w:val="2"/>
          <w:sz w:val="28"/>
          <w:szCs w:val="28"/>
          <w:lang w:val="en-US" w:eastAsia="en-US" w:bidi="ar-SA"/>
        </w:rPr>
        <w:t>nâng cao chất lượng giáo dục mầm non, giáo dục tiểu học</w:t>
      </w:r>
      <w:r w:rsidR="002C6849">
        <w:rPr>
          <w:rFonts w:ascii="Times New Roman" w:eastAsia="Times New Roman" w:hAnsi="Times New Roman" w:cs="Times New Roman"/>
          <w:color w:val="auto"/>
          <w:spacing w:val="2"/>
          <w:position w:val="2"/>
          <w:sz w:val="28"/>
          <w:szCs w:val="28"/>
          <w:lang w:val="en-US" w:eastAsia="en-US" w:bidi="ar-SA"/>
        </w:rPr>
        <w:t xml:space="preserve"> cấp tỉnh.</w:t>
      </w:r>
    </w:p>
    <w:p w14:paraId="3C625013" w14:textId="1BF0A642" w:rsidR="002C6849" w:rsidRDefault="002C6849"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Tổ chức kiểm tra về thực hiện các giải pháp nâng cao chất lượng giáo dục tại cơ sở giáo dục mầm non, giáo dục tiểu học trên địa bàn các huyện, thành phố trong năm học 2023-2024 và những năm học tiếp theo.</w:t>
      </w:r>
    </w:p>
    <w:p w14:paraId="28033E4E" w14:textId="361C8805" w:rsidR="00AA060A" w:rsidRPr="009A5E3C" w:rsidRDefault="002023CB"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2</w:t>
      </w:r>
      <w:r w:rsidR="00AA060A" w:rsidRPr="009A5E3C">
        <w:rPr>
          <w:rFonts w:ascii="Times New Roman" w:eastAsia="Times New Roman" w:hAnsi="Times New Roman" w:cs="Times New Roman"/>
          <w:color w:val="auto"/>
          <w:spacing w:val="2"/>
          <w:position w:val="2"/>
          <w:sz w:val="28"/>
          <w:szCs w:val="28"/>
          <w:lang w:val="en-US" w:eastAsia="en-US" w:bidi="ar-SA"/>
        </w:rPr>
        <w:t xml:space="preserve">. </w:t>
      </w:r>
      <w:r w:rsidR="00213580">
        <w:rPr>
          <w:rFonts w:ascii="Times New Roman" w:eastAsia="Times New Roman" w:hAnsi="Times New Roman" w:cs="Times New Roman"/>
          <w:color w:val="auto"/>
          <w:spacing w:val="2"/>
          <w:position w:val="2"/>
          <w:sz w:val="28"/>
          <w:szCs w:val="28"/>
          <w:lang w:val="en-US" w:eastAsia="en-US" w:bidi="ar-SA"/>
        </w:rPr>
        <w:t>Phòng GD&amp;ĐT các huyện, thành phố</w:t>
      </w:r>
    </w:p>
    <w:p w14:paraId="7AC2879A" w14:textId="2CC6D7B2" w:rsidR="002023CB" w:rsidRPr="007F7CAE" w:rsidRDefault="00DF2829"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Chỉ đạo các cơ sở giáo dục mầm non, giáo dục tiểu học</w:t>
      </w:r>
      <w:r w:rsidR="00047974">
        <w:rPr>
          <w:rFonts w:ascii="Times New Roman" w:eastAsia="Times New Roman" w:hAnsi="Times New Roman" w:cs="Times New Roman"/>
          <w:color w:val="auto"/>
          <w:spacing w:val="2"/>
          <w:position w:val="2"/>
          <w:sz w:val="28"/>
          <w:szCs w:val="28"/>
          <w:lang w:val="en-US" w:eastAsia="en-US" w:bidi="ar-SA"/>
        </w:rPr>
        <w:t xml:space="preserve"> nghiêm túc</w:t>
      </w:r>
      <w:r>
        <w:rPr>
          <w:rFonts w:ascii="Times New Roman" w:eastAsia="Times New Roman" w:hAnsi="Times New Roman" w:cs="Times New Roman"/>
          <w:color w:val="auto"/>
          <w:spacing w:val="2"/>
          <w:position w:val="2"/>
          <w:sz w:val="28"/>
          <w:szCs w:val="28"/>
          <w:lang w:val="en-US" w:eastAsia="en-US" w:bidi="ar-SA"/>
        </w:rPr>
        <w:t xml:space="preserve"> tổ chức hội nghị về nâng cao chất lượng giáo dục.</w:t>
      </w:r>
      <w:r w:rsidR="002916A5">
        <w:rPr>
          <w:rFonts w:ascii="Times New Roman" w:eastAsia="Times New Roman" w:hAnsi="Times New Roman" w:cs="Times New Roman"/>
          <w:color w:val="auto"/>
          <w:spacing w:val="2"/>
          <w:position w:val="2"/>
          <w:sz w:val="28"/>
          <w:szCs w:val="28"/>
          <w:lang w:val="en-US" w:eastAsia="en-US" w:bidi="ar-SA"/>
        </w:rPr>
        <w:t xml:space="preserve"> Căn cứ thực tế bổ sung thêm nội dung trong hội nghị cấp trường</w:t>
      </w:r>
      <w:r w:rsidR="0004242E">
        <w:rPr>
          <w:rFonts w:ascii="Times New Roman" w:eastAsia="Times New Roman" w:hAnsi="Times New Roman" w:cs="Times New Roman"/>
          <w:color w:val="auto"/>
          <w:spacing w:val="2"/>
          <w:position w:val="2"/>
          <w:sz w:val="28"/>
          <w:szCs w:val="28"/>
          <w:lang w:eastAsia="en-US" w:bidi="ar-SA"/>
        </w:rPr>
        <w:t>. Lưu các văn bản tổ chức Hội thảo cấp trường để phục vụ công tác thanh tra, kiểm tra</w:t>
      </w:r>
      <w:r w:rsidR="00F90DD8">
        <w:rPr>
          <w:rFonts w:ascii="Times New Roman" w:eastAsia="Times New Roman" w:hAnsi="Times New Roman" w:cs="Times New Roman"/>
          <w:color w:val="auto"/>
          <w:spacing w:val="2"/>
          <w:position w:val="2"/>
          <w:sz w:val="28"/>
          <w:szCs w:val="28"/>
          <w:lang w:val="en-US" w:eastAsia="en-US" w:bidi="ar-SA"/>
        </w:rPr>
        <w:t>.</w:t>
      </w:r>
      <w:r w:rsidR="007F7CAE">
        <w:rPr>
          <w:rFonts w:ascii="Times New Roman" w:eastAsia="Times New Roman" w:hAnsi="Times New Roman" w:cs="Times New Roman"/>
          <w:color w:val="auto"/>
          <w:spacing w:val="2"/>
          <w:position w:val="2"/>
          <w:sz w:val="28"/>
          <w:szCs w:val="28"/>
          <w:lang w:val="en-US" w:eastAsia="en-US" w:bidi="ar-SA"/>
        </w:rPr>
        <w:t xml:space="preserve"> Tham mưu cấp ủy chính quyền </w:t>
      </w:r>
      <w:r w:rsidR="007F7CAE">
        <w:rPr>
          <w:rFonts w:ascii="Times New Roman" w:eastAsia="Times New Roman" w:hAnsi="Times New Roman" w:cs="Times New Roman"/>
          <w:color w:val="auto"/>
          <w:spacing w:val="2"/>
          <w:position w:val="2"/>
          <w:sz w:val="28"/>
          <w:szCs w:val="28"/>
          <w:lang w:val="en-US" w:eastAsia="en-US" w:bidi="ar-SA"/>
        </w:rPr>
        <w:lastRenderedPageBreak/>
        <w:t>ban hành</w:t>
      </w:r>
      <w:r w:rsidR="00CC2CAF">
        <w:rPr>
          <w:rFonts w:ascii="Times New Roman" w:eastAsia="Times New Roman" w:hAnsi="Times New Roman" w:cs="Times New Roman"/>
          <w:color w:val="auto"/>
          <w:spacing w:val="2"/>
          <w:position w:val="2"/>
          <w:sz w:val="28"/>
          <w:szCs w:val="28"/>
          <w:lang w:eastAsia="en-US" w:bidi="ar-SA"/>
        </w:rPr>
        <w:t xml:space="preserve"> Kết luận hội nghị và</w:t>
      </w:r>
      <w:r w:rsidR="007F7CAE">
        <w:rPr>
          <w:rFonts w:ascii="Times New Roman" w:eastAsia="Times New Roman" w:hAnsi="Times New Roman" w:cs="Times New Roman"/>
          <w:color w:val="auto"/>
          <w:spacing w:val="2"/>
          <w:position w:val="2"/>
          <w:sz w:val="28"/>
          <w:szCs w:val="28"/>
          <w:lang w:val="en-US" w:eastAsia="en-US" w:bidi="ar-SA"/>
        </w:rPr>
        <w:t xml:space="preserve"> </w:t>
      </w:r>
      <w:r w:rsidR="00CC2CAF">
        <w:rPr>
          <w:rFonts w:ascii="Times New Roman" w:eastAsia="Times New Roman" w:hAnsi="Times New Roman" w:cs="Times New Roman"/>
          <w:color w:val="auto"/>
          <w:spacing w:val="2"/>
          <w:position w:val="2"/>
          <w:sz w:val="28"/>
          <w:szCs w:val="28"/>
          <w:lang w:eastAsia="en-US" w:bidi="ar-SA"/>
        </w:rPr>
        <w:t>K</w:t>
      </w:r>
      <w:bookmarkStart w:id="0" w:name="_GoBack"/>
      <w:bookmarkEnd w:id="0"/>
      <w:r w:rsidR="007F7CAE">
        <w:rPr>
          <w:rFonts w:ascii="Times New Roman" w:eastAsia="Times New Roman" w:hAnsi="Times New Roman" w:cs="Times New Roman"/>
          <w:color w:val="auto"/>
          <w:spacing w:val="2"/>
          <w:position w:val="2"/>
          <w:sz w:val="28"/>
          <w:szCs w:val="28"/>
          <w:lang w:val="en-US" w:eastAsia="en-US" w:bidi="ar-SA"/>
        </w:rPr>
        <w:t>ế hoạch thực hiện các nhiệm vụ, giải pháp nâng cao chất lượng giáo dục trên địa bàn.</w:t>
      </w:r>
    </w:p>
    <w:p w14:paraId="72C2E9B1" w14:textId="7F27A0CB" w:rsidR="00DF2829" w:rsidRDefault="00DF2829"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Tham mưu UBND</w:t>
      </w:r>
      <w:r w:rsidR="00213580">
        <w:rPr>
          <w:rFonts w:ascii="Times New Roman" w:eastAsia="Times New Roman" w:hAnsi="Times New Roman" w:cs="Times New Roman"/>
          <w:color w:val="auto"/>
          <w:spacing w:val="2"/>
          <w:position w:val="2"/>
          <w:sz w:val="28"/>
          <w:szCs w:val="28"/>
          <w:lang w:val="en-US" w:eastAsia="en-US" w:bidi="ar-SA"/>
        </w:rPr>
        <w:t xml:space="preserve"> huyện, </w:t>
      </w:r>
      <w:r>
        <w:rPr>
          <w:rFonts w:ascii="Times New Roman" w:eastAsia="Times New Roman" w:hAnsi="Times New Roman" w:cs="Times New Roman"/>
          <w:color w:val="auto"/>
          <w:spacing w:val="2"/>
          <w:position w:val="2"/>
          <w:sz w:val="28"/>
          <w:szCs w:val="28"/>
          <w:lang w:val="en-US" w:eastAsia="en-US" w:bidi="ar-SA"/>
        </w:rPr>
        <w:t xml:space="preserve">thành phố tổ chức hội nghị </w:t>
      </w:r>
      <w:r w:rsidR="00361C45">
        <w:rPr>
          <w:rFonts w:ascii="Times New Roman" w:eastAsia="Times New Roman" w:hAnsi="Times New Roman" w:cs="Times New Roman"/>
          <w:color w:val="auto"/>
          <w:spacing w:val="2"/>
          <w:position w:val="2"/>
          <w:sz w:val="28"/>
          <w:szCs w:val="28"/>
          <w:lang w:val="en-US" w:eastAsia="en-US" w:bidi="ar-SA"/>
        </w:rPr>
        <w:t>về nâng cao</w:t>
      </w:r>
      <w:r w:rsidR="00DC4CF7">
        <w:rPr>
          <w:rFonts w:ascii="Times New Roman" w:eastAsia="Times New Roman" w:hAnsi="Times New Roman" w:cs="Times New Roman"/>
          <w:color w:val="auto"/>
          <w:spacing w:val="2"/>
          <w:position w:val="2"/>
          <w:sz w:val="28"/>
          <w:szCs w:val="28"/>
          <w:lang w:val="en-US" w:eastAsia="en-US" w:bidi="ar-SA"/>
        </w:rPr>
        <w:t xml:space="preserve"> chất lượng giáo dục mầm non, giáo dục tiểu học trên địa bàn</w:t>
      </w:r>
      <w:r w:rsidR="00C36A7F">
        <w:rPr>
          <w:rFonts w:ascii="Times New Roman" w:eastAsia="Times New Roman" w:hAnsi="Times New Roman" w:cs="Times New Roman"/>
          <w:color w:val="auto"/>
          <w:spacing w:val="2"/>
          <w:position w:val="2"/>
          <w:sz w:val="28"/>
          <w:szCs w:val="28"/>
          <w:lang w:val="en-US" w:eastAsia="en-US" w:bidi="ar-SA"/>
        </w:rPr>
        <w:t>.</w:t>
      </w:r>
    </w:p>
    <w:p w14:paraId="75193980" w14:textId="2415C462" w:rsidR="00C36A7F" w:rsidRDefault="009945BF"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val="en-US" w:eastAsia="en-US" w:bidi="ar-SA"/>
        </w:rPr>
        <w:t>- T</w:t>
      </w:r>
      <w:r w:rsidR="00222449">
        <w:rPr>
          <w:rFonts w:ascii="Times New Roman" w:eastAsia="Times New Roman" w:hAnsi="Times New Roman" w:cs="Times New Roman"/>
          <w:color w:val="auto"/>
          <w:spacing w:val="2"/>
          <w:position w:val="2"/>
          <w:sz w:val="28"/>
          <w:szCs w:val="28"/>
          <w:lang w:val="en-US" w:eastAsia="en-US" w:bidi="ar-SA"/>
        </w:rPr>
        <w:t>ham mưu cụ thể</w:t>
      </w:r>
      <w:r w:rsidR="005F5C03">
        <w:rPr>
          <w:rFonts w:ascii="Times New Roman" w:eastAsia="Times New Roman" w:hAnsi="Times New Roman" w:cs="Times New Roman"/>
          <w:color w:val="auto"/>
          <w:spacing w:val="2"/>
          <w:position w:val="2"/>
          <w:sz w:val="28"/>
          <w:szCs w:val="28"/>
          <w:lang w:val="en-US" w:eastAsia="en-US" w:bidi="ar-SA"/>
        </w:rPr>
        <w:t xml:space="preserve"> các </w:t>
      </w:r>
      <w:r w:rsidR="00721DD9">
        <w:rPr>
          <w:rFonts w:ascii="Times New Roman" w:eastAsia="Times New Roman" w:hAnsi="Times New Roman" w:cs="Times New Roman"/>
          <w:color w:val="auto"/>
          <w:spacing w:val="2"/>
          <w:position w:val="2"/>
          <w:sz w:val="28"/>
          <w:szCs w:val="28"/>
          <w:lang w:val="en-US" w:eastAsia="en-US" w:bidi="ar-SA"/>
        </w:rPr>
        <w:t>nhiệm vụ,</w:t>
      </w:r>
      <w:r w:rsidR="005F5C03">
        <w:rPr>
          <w:rFonts w:ascii="Times New Roman" w:eastAsia="Times New Roman" w:hAnsi="Times New Roman" w:cs="Times New Roman"/>
          <w:color w:val="auto"/>
          <w:spacing w:val="2"/>
          <w:position w:val="2"/>
          <w:sz w:val="28"/>
          <w:szCs w:val="28"/>
          <w:lang w:val="en-US" w:eastAsia="en-US" w:bidi="ar-SA"/>
        </w:rPr>
        <w:t xml:space="preserve"> giải pháp</w:t>
      </w:r>
      <w:r w:rsidR="00721DD9">
        <w:rPr>
          <w:rFonts w:ascii="Times New Roman" w:eastAsia="Times New Roman" w:hAnsi="Times New Roman" w:cs="Times New Roman"/>
          <w:color w:val="auto"/>
          <w:spacing w:val="2"/>
          <w:position w:val="2"/>
          <w:sz w:val="28"/>
          <w:szCs w:val="28"/>
          <w:lang w:val="en-US" w:eastAsia="en-US" w:bidi="ar-SA"/>
        </w:rPr>
        <w:t xml:space="preserve"> về nâng cao chất lượng giáo dục mầm non, </w:t>
      </w:r>
      <w:r w:rsidR="002916A5">
        <w:rPr>
          <w:rFonts w:ascii="Times New Roman" w:eastAsia="Times New Roman" w:hAnsi="Times New Roman" w:cs="Times New Roman"/>
          <w:color w:val="auto"/>
          <w:spacing w:val="2"/>
          <w:position w:val="2"/>
          <w:sz w:val="28"/>
          <w:szCs w:val="28"/>
          <w:lang w:val="en-US" w:eastAsia="en-US" w:bidi="ar-SA"/>
        </w:rPr>
        <w:t>giáo dục tiểu học</w:t>
      </w:r>
      <w:r>
        <w:rPr>
          <w:rFonts w:ascii="Times New Roman" w:eastAsia="Times New Roman" w:hAnsi="Times New Roman" w:cs="Times New Roman"/>
          <w:color w:val="auto"/>
          <w:spacing w:val="2"/>
          <w:position w:val="2"/>
          <w:sz w:val="28"/>
          <w:szCs w:val="28"/>
          <w:lang w:val="en-US" w:eastAsia="en-US" w:bidi="ar-SA"/>
        </w:rPr>
        <w:t xml:space="preserve"> trên địa bàn từ năm học 2023-2024 và các năm tiếp theo</w:t>
      </w:r>
      <w:r w:rsidR="00EE170A">
        <w:rPr>
          <w:rFonts w:ascii="Times New Roman" w:eastAsia="Times New Roman" w:hAnsi="Times New Roman" w:cs="Times New Roman"/>
          <w:color w:val="auto"/>
          <w:spacing w:val="2"/>
          <w:position w:val="2"/>
          <w:sz w:val="28"/>
          <w:szCs w:val="28"/>
          <w:lang w:val="en-US" w:eastAsia="en-US" w:bidi="ar-SA"/>
        </w:rPr>
        <w:t>.</w:t>
      </w:r>
    </w:p>
    <w:p w14:paraId="775841FA" w14:textId="13622504" w:rsidR="003F62DF" w:rsidRDefault="003F62DF"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eastAsia="en-US" w:bidi="ar-SA"/>
        </w:rPr>
      </w:pPr>
      <w:r w:rsidRPr="00D7126F">
        <w:rPr>
          <w:rFonts w:ascii="Times New Roman" w:eastAsia="Times New Roman" w:hAnsi="Times New Roman" w:cs="Times New Roman"/>
          <w:color w:val="auto"/>
          <w:spacing w:val="2"/>
          <w:position w:val="2"/>
          <w:sz w:val="28"/>
          <w:szCs w:val="28"/>
          <w:lang w:val="en-US" w:eastAsia="en-US" w:bidi="ar-SA"/>
        </w:rPr>
        <w:t>- Tổ chức kiểm tra</w:t>
      </w:r>
      <w:r w:rsidR="004624A7" w:rsidRPr="00D7126F">
        <w:rPr>
          <w:rFonts w:ascii="Times New Roman" w:eastAsia="Times New Roman" w:hAnsi="Times New Roman" w:cs="Times New Roman"/>
          <w:color w:val="auto"/>
          <w:spacing w:val="2"/>
          <w:position w:val="2"/>
          <w:sz w:val="28"/>
          <w:szCs w:val="28"/>
          <w:lang w:eastAsia="en-US" w:bidi="ar-SA"/>
        </w:rPr>
        <w:t xml:space="preserve"> </w:t>
      </w:r>
      <w:r w:rsidR="00E76732" w:rsidRPr="00D7126F">
        <w:rPr>
          <w:rFonts w:ascii="Times New Roman" w:eastAsia="Times New Roman" w:hAnsi="Times New Roman" w:cs="Times New Roman"/>
          <w:color w:val="auto"/>
          <w:spacing w:val="2"/>
          <w:position w:val="2"/>
          <w:sz w:val="28"/>
          <w:szCs w:val="28"/>
          <w:lang w:val="en-US" w:eastAsia="en-US" w:bidi="ar-SA"/>
        </w:rPr>
        <w:t>công tác</w:t>
      </w:r>
      <w:r w:rsidR="00B177F2" w:rsidRPr="00D7126F">
        <w:rPr>
          <w:rFonts w:ascii="Times New Roman" w:eastAsia="Times New Roman" w:hAnsi="Times New Roman" w:cs="Times New Roman"/>
          <w:color w:val="auto"/>
          <w:spacing w:val="2"/>
          <w:position w:val="2"/>
          <w:sz w:val="28"/>
          <w:szCs w:val="28"/>
          <w:lang w:val="en-US" w:eastAsia="en-US" w:bidi="ar-SA"/>
        </w:rPr>
        <w:t xml:space="preserve"> </w:t>
      </w:r>
      <w:r w:rsidRPr="00D7126F">
        <w:rPr>
          <w:rFonts w:ascii="Times New Roman" w:eastAsia="Times New Roman" w:hAnsi="Times New Roman" w:cs="Times New Roman"/>
          <w:color w:val="auto"/>
          <w:spacing w:val="2"/>
          <w:position w:val="2"/>
          <w:sz w:val="28"/>
          <w:szCs w:val="28"/>
          <w:lang w:val="en-US" w:eastAsia="en-US" w:bidi="ar-SA"/>
        </w:rPr>
        <w:t>hội thảo</w:t>
      </w:r>
      <w:r w:rsidR="00EE170A">
        <w:rPr>
          <w:rFonts w:ascii="Times New Roman" w:eastAsia="Times New Roman" w:hAnsi="Times New Roman" w:cs="Times New Roman"/>
          <w:color w:val="auto"/>
          <w:spacing w:val="2"/>
          <w:position w:val="2"/>
          <w:sz w:val="28"/>
          <w:szCs w:val="28"/>
          <w:lang w:val="en-US" w:eastAsia="en-US" w:bidi="ar-SA"/>
        </w:rPr>
        <w:t xml:space="preserve"> và</w:t>
      </w:r>
      <w:r w:rsidRPr="00D7126F">
        <w:rPr>
          <w:rFonts w:ascii="Times New Roman" w:eastAsia="Times New Roman" w:hAnsi="Times New Roman" w:cs="Times New Roman"/>
          <w:color w:val="auto"/>
          <w:spacing w:val="2"/>
          <w:position w:val="2"/>
          <w:sz w:val="28"/>
          <w:szCs w:val="28"/>
          <w:lang w:val="en-US" w:eastAsia="en-US" w:bidi="ar-SA"/>
        </w:rPr>
        <w:t xml:space="preserve"> thực hiện các giải </w:t>
      </w:r>
      <w:r>
        <w:rPr>
          <w:rFonts w:ascii="Times New Roman" w:eastAsia="Times New Roman" w:hAnsi="Times New Roman" w:cs="Times New Roman"/>
          <w:color w:val="auto"/>
          <w:spacing w:val="2"/>
          <w:position w:val="2"/>
          <w:sz w:val="28"/>
          <w:szCs w:val="28"/>
          <w:lang w:val="en-US" w:eastAsia="en-US" w:bidi="ar-SA"/>
        </w:rPr>
        <w:t xml:space="preserve">pháp nâng cao chất lượng giáo dục tại </w:t>
      </w:r>
      <w:r w:rsidR="00031FD7">
        <w:rPr>
          <w:rFonts w:ascii="Times New Roman" w:eastAsia="Times New Roman" w:hAnsi="Times New Roman" w:cs="Times New Roman"/>
          <w:color w:val="auto"/>
          <w:spacing w:val="2"/>
          <w:position w:val="2"/>
          <w:sz w:val="28"/>
          <w:szCs w:val="28"/>
          <w:lang w:val="en-US" w:eastAsia="en-US" w:bidi="ar-SA"/>
        </w:rPr>
        <w:t xml:space="preserve">các </w:t>
      </w:r>
      <w:r>
        <w:rPr>
          <w:rFonts w:ascii="Times New Roman" w:eastAsia="Times New Roman" w:hAnsi="Times New Roman" w:cs="Times New Roman"/>
          <w:color w:val="auto"/>
          <w:spacing w:val="2"/>
          <w:position w:val="2"/>
          <w:sz w:val="28"/>
          <w:szCs w:val="28"/>
          <w:lang w:val="en-US" w:eastAsia="en-US" w:bidi="ar-SA"/>
        </w:rPr>
        <w:t>cơ sở giáo dục mầm non, giáo dục tiểu học trong năm học 2023-2024 và những năm tiếp theo</w:t>
      </w:r>
      <w:r w:rsidR="00D7126F">
        <w:rPr>
          <w:rFonts w:ascii="Times New Roman" w:eastAsia="Times New Roman" w:hAnsi="Times New Roman" w:cs="Times New Roman"/>
          <w:color w:val="auto"/>
          <w:spacing w:val="2"/>
          <w:position w:val="2"/>
          <w:sz w:val="28"/>
          <w:szCs w:val="28"/>
          <w:lang w:eastAsia="en-US" w:bidi="ar-SA"/>
        </w:rPr>
        <w:t>.</w:t>
      </w:r>
    </w:p>
    <w:p w14:paraId="6953FE54" w14:textId="77777777" w:rsidR="008163E1" w:rsidRDefault="00D74570"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eastAsia="en-US" w:bidi="ar-SA"/>
        </w:rPr>
      </w:pPr>
      <w:r>
        <w:rPr>
          <w:rFonts w:ascii="Times New Roman" w:eastAsia="Times New Roman" w:hAnsi="Times New Roman" w:cs="Times New Roman"/>
          <w:color w:val="auto"/>
          <w:spacing w:val="2"/>
          <w:position w:val="2"/>
          <w:sz w:val="28"/>
          <w:szCs w:val="28"/>
          <w:lang w:eastAsia="en-US" w:bidi="ar-SA"/>
        </w:rPr>
        <w:t>- Tổng hợp báo cáo kết quả tổ chức Hội</w:t>
      </w:r>
      <w:r w:rsidR="008163E1">
        <w:rPr>
          <w:rFonts w:ascii="Times New Roman" w:eastAsia="Times New Roman" w:hAnsi="Times New Roman" w:cs="Times New Roman"/>
          <w:color w:val="auto"/>
          <w:spacing w:val="2"/>
          <w:position w:val="2"/>
          <w:sz w:val="28"/>
          <w:szCs w:val="28"/>
          <w:lang w:eastAsia="en-US" w:bidi="ar-SA"/>
        </w:rPr>
        <w:t xml:space="preserve"> nghị cấp trường trên địa bàn. Trong đó tổng hợp những giải pháp về nâng cao chất lượng giáo dục của các cơ sở giáo dục mầm non và những kiến nghị đề xuất.</w:t>
      </w:r>
    </w:p>
    <w:p w14:paraId="7FDA32C9" w14:textId="420D83F3" w:rsidR="00D74570" w:rsidRPr="000F700E" w:rsidRDefault="008163E1"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Pr>
          <w:rFonts w:ascii="Times New Roman" w:eastAsia="Times New Roman" w:hAnsi="Times New Roman" w:cs="Times New Roman"/>
          <w:color w:val="auto"/>
          <w:spacing w:val="2"/>
          <w:position w:val="2"/>
          <w:sz w:val="28"/>
          <w:szCs w:val="28"/>
          <w:lang w:eastAsia="en-US" w:bidi="ar-SA"/>
        </w:rPr>
        <w:t>- Phòng GD&amp;ĐT, các cơ sở giáo dục mầm non, tiểu học chuẩn bị nội dung tham luận về các giải pháp nâng cao chất lượng giáo dục mầm non,</w:t>
      </w:r>
      <w:r w:rsidR="00031FD7">
        <w:rPr>
          <w:rFonts w:ascii="Times New Roman" w:eastAsia="Times New Roman" w:hAnsi="Times New Roman" w:cs="Times New Roman"/>
          <w:color w:val="auto"/>
          <w:spacing w:val="2"/>
          <w:position w:val="2"/>
          <w:sz w:val="28"/>
          <w:szCs w:val="28"/>
          <w:lang w:val="en-US" w:eastAsia="en-US" w:bidi="ar-SA"/>
        </w:rPr>
        <w:t xml:space="preserve"> giáo dục</w:t>
      </w:r>
      <w:r>
        <w:rPr>
          <w:rFonts w:ascii="Times New Roman" w:eastAsia="Times New Roman" w:hAnsi="Times New Roman" w:cs="Times New Roman"/>
          <w:color w:val="auto"/>
          <w:spacing w:val="2"/>
          <w:position w:val="2"/>
          <w:sz w:val="28"/>
          <w:szCs w:val="28"/>
          <w:lang w:eastAsia="en-US" w:bidi="ar-SA"/>
        </w:rPr>
        <w:t xml:space="preserve"> tiểu học </w:t>
      </w:r>
      <w:r w:rsidR="000F700E">
        <w:rPr>
          <w:rFonts w:ascii="Times New Roman" w:eastAsia="Times New Roman" w:hAnsi="Times New Roman" w:cs="Times New Roman"/>
          <w:color w:val="auto"/>
          <w:spacing w:val="2"/>
          <w:position w:val="2"/>
          <w:sz w:val="28"/>
          <w:szCs w:val="28"/>
          <w:lang w:val="en-US" w:eastAsia="en-US" w:bidi="ar-SA"/>
        </w:rPr>
        <w:t>tron</w:t>
      </w:r>
      <w:r w:rsidR="00952235">
        <w:rPr>
          <w:rFonts w:ascii="Times New Roman" w:eastAsia="Times New Roman" w:hAnsi="Times New Roman" w:cs="Times New Roman"/>
          <w:color w:val="auto"/>
          <w:spacing w:val="2"/>
          <w:position w:val="2"/>
          <w:sz w:val="28"/>
          <w:szCs w:val="28"/>
          <w:lang w:val="en-US" w:eastAsia="en-US" w:bidi="ar-SA"/>
        </w:rPr>
        <w:t>g đó tập trung về: 1) C</w:t>
      </w:r>
      <w:r w:rsidR="000F700E">
        <w:rPr>
          <w:rFonts w:ascii="Times New Roman" w:eastAsia="Times New Roman" w:hAnsi="Times New Roman" w:cs="Times New Roman"/>
          <w:color w:val="auto"/>
          <w:spacing w:val="2"/>
          <w:position w:val="2"/>
          <w:sz w:val="28"/>
          <w:szCs w:val="28"/>
          <w:lang w:val="en-US" w:eastAsia="en-US" w:bidi="ar-SA"/>
        </w:rPr>
        <w:t xml:space="preserve">ông tác quản lý, quản trị nhà trường đối với hiệu trưởng. 2) Nâng cao năng lực chuyên môn của đội ngũ </w:t>
      </w:r>
      <w:r w:rsidR="00E86A55">
        <w:rPr>
          <w:rFonts w:ascii="Times New Roman" w:eastAsia="Times New Roman" w:hAnsi="Times New Roman" w:cs="Times New Roman"/>
          <w:color w:val="auto"/>
          <w:spacing w:val="2"/>
          <w:position w:val="2"/>
          <w:sz w:val="28"/>
          <w:szCs w:val="28"/>
          <w:lang w:val="en-US" w:eastAsia="en-US" w:bidi="ar-SA"/>
        </w:rPr>
        <w:t>GV</w:t>
      </w:r>
      <w:r w:rsidR="000F700E">
        <w:rPr>
          <w:rFonts w:ascii="Times New Roman" w:eastAsia="Times New Roman" w:hAnsi="Times New Roman" w:cs="Times New Roman"/>
          <w:color w:val="auto"/>
          <w:spacing w:val="2"/>
          <w:position w:val="2"/>
          <w:sz w:val="28"/>
          <w:szCs w:val="28"/>
          <w:lang w:val="en-US" w:eastAsia="en-US" w:bidi="ar-SA"/>
        </w:rPr>
        <w:t xml:space="preserve">. 3) </w:t>
      </w:r>
      <w:r w:rsidR="00952235">
        <w:rPr>
          <w:rFonts w:ascii="Times New Roman" w:eastAsia="Times New Roman" w:hAnsi="Times New Roman" w:cs="Times New Roman"/>
          <w:color w:val="auto"/>
          <w:spacing w:val="2"/>
          <w:position w:val="2"/>
          <w:sz w:val="28"/>
          <w:szCs w:val="28"/>
          <w:lang w:val="en-US" w:eastAsia="en-US" w:bidi="ar-SA"/>
        </w:rPr>
        <w:t xml:space="preserve">Thực hiện chương trình giáo dục mầm non, </w:t>
      </w:r>
      <w:r w:rsidR="00A37ACD">
        <w:rPr>
          <w:rFonts w:ascii="Times New Roman" w:eastAsia="Times New Roman" w:hAnsi="Times New Roman" w:cs="Times New Roman"/>
          <w:color w:val="auto"/>
          <w:spacing w:val="2"/>
          <w:position w:val="2"/>
          <w:sz w:val="28"/>
          <w:szCs w:val="28"/>
          <w:lang w:val="en-US" w:eastAsia="en-US" w:bidi="ar-SA"/>
        </w:rPr>
        <w:t xml:space="preserve">giáo dục </w:t>
      </w:r>
      <w:r w:rsidR="00952235">
        <w:rPr>
          <w:rFonts w:ascii="Times New Roman" w:eastAsia="Times New Roman" w:hAnsi="Times New Roman" w:cs="Times New Roman"/>
          <w:color w:val="auto"/>
          <w:spacing w:val="2"/>
          <w:position w:val="2"/>
          <w:sz w:val="28"/>
          <w:szCs w:val="28"/>
          <w:lang w:val="en-US" w:eastAsia="en-US" w:bidi="ar-SA"/>
        </w:rPr>
        <w:t>tiểu học. 4)</w:t>
      </w:r>
      <w:r w:rsidR="00E10A1B">
        <w:rPr>
          <w:rFonts w:ascii="Times New Roman" w:eastAsia="Times New Roman" w:hAnsi="Times New Roman" w:cs="Times New Roman"/>
          <w:color w:val="auto"/>
          <w:spacing w:val="2"/>
          <w:position w:val="2"/>
          <w:sz w:val="28"/>
          <w:szCs w:val="28"/>
          <w:lang w:val="en-US" w:eastAsia="en-US" w:bidi="ar-SA"/>
        </w:rPr>
        <w:t xml:space="preserve"> Thực hiện dạy tiếng Việt cho trẻ mầm non, học sinh tiểu học</w:t>
      </w:r>
      <w:r w:rsidR="003E4550">
        <w:rPr>
          <w:rFonts w:ascii="Times New Roman" w:eastAsia="Times New Roman" w:hAnsi="Times New Roman" w:cs="Times New Roman"/>
          <w:color w:val="auto"/>
          <w:spacing w:val="2"/>
          <w:position w:val="2"/>
          <w:sz w:val="28"/>
          <w:szCs w:val="28"/>
          <w:lang w:val="en-US" w:eastAsia="en-US" w:bidi="ar-SA"/>
        </w:rPr>
        <w:t>. 5)</w:t>
      </w:r>
      <w:r w:rsidR="00A37ACD">
        <w:rPr>
          <w:rFonts w:ascii="Times New Roman" w:eastAsia="Times New Roman" w:hAnsi="Times New Roman" w:cs="Times New Roman"/>
          <w:color w:val="auto"/>
          <w:spacing w:val="2"/>
          <w:position w:val="2"/>
          <w:sz w:val="28"/>
          <w:szCs w:val="28"/>
          <w:lang w:val="en-US" w:eastAsia="en-US" w:bidi="ar-SA"/>
        </w:rPr>
        <w:t xml:space="preserve"> Công tác kiểm tra, đánh</w:t>
      </w:r>
      <w:r w:rsidR="003E4550">
        <w:rPr>
          <w:rFonts w:ascii="Times New Roman" w:eastAsia="Times New Roman" w:hAnsi="Times New Roman" w:cs="Times New Roman"/>
          <w:color w:val="auto"/>
          <w:spacing w:val="2"/>
          <w:position w:val="2"/>
          <w:sz w:val="28"/>
          <w:szCs w:val="28"/>
          <w:lang w:val="en-US" w:eastAsia="en-US" w:bidi="ar-SA"/>
        </w:rPr>
        <w:t xml:space="preserve"> giá chất lượng đội ngũ giáo viên</w:t>
      </w:r>
      <w:r w:rsidR="00A37ACD">
        <w:rPr>
          <w:rFonts w:ascii="Times New Roman" w:eastAsia="Times New Roman" w:hAnsi="Times New Roman" w:cs="Times New Roman"/>
          <w:color w:val="auto"/>
          <w:spacing w:val="2"/>
          <w:position w:val="2"/>
          <w:sz w:val="28"/>
          <w:szCs w:val="28"/>
          <w:lang w:val="en-US" w:eastAsia="en-US" w:bidi="ar-SA"/>
        </w:rPr>
        <w:t xml:space="preserve">, chất lượng giáo dục học sinh. </w:t>
      </w:r>
      <w:r w:rsidR="009F43B1">
        <w:rPr>
          <w:rFonts w:ascii="Times New Roman" w:eastAsia="Times New Roman" w:hAnsi="Times New Roman" w:cs="Times New Roman"/>
          <w:color w:val="auto"/>
          <w:spacing w:val="2"/>
          <w:position w:val="2"/>
          <w:sz w:val="28"/>
          <w:szCs w:val="28"/>
          <w:lang w:val="en-US" w:eastAsia="en-US" w:bidi="ar-SA"/>
        </w:rPr>
        <w:t>6</w:t>
      </w:r>
      <w:r w:rsidR="00A37ACD">
        <w:rPr>
          <w:rFonts w:ascii="Times New Roman" w:eastAsia="Times New Roman" w:hAnsi="Times New Roman" w:cs="Times New Roman"/>
          <w:color w:val="auto"/>
          <w:spacing w:val="2"/>
          <w:position w:val="2"/>
          <w:sz w:val="28"/>
          <w:szCs w:val="28"/>
          <w:lang w:val="en-US" w:eastAsia="en-US" w:bidi="ar-SA"/>
        </w:rPr>
        <w:t>)</w:t>
      </w:r>
      <w:r w:rsidR="009F43B1">
        <w:rPr>
          <w:rFonts w:ascii="Times New Roman" w:eastAsia="Times New Roman" w:hAnsi="Times New Roman" w:cs="Times New Roman"/>
          <w:color w:val="auto"/>
          <w:spacing w:val="2"/>
          <w:position w:val="2"/>
          <w:sz w:val="28"/>
          <w:szCs w:val="28"/>
          <w:lang w:val="en-US" w:eastAsia="en-US" w:bidi="ar-SA"/>
        </w:rPr>
        <w:t xml:space="preserve"> Công tác phối hợp giữa trường mầm non, tiểu học, trung học cơ sở trên địa bàn</w:t>
      </w:r>
      <w:r w:rsidR="00B32BC5">
        <w:rPr>
          <w:rFonts w:ascii="Times New Roman" w:eastAsia="Times New Roman" w:hAnsi="Times New Roman" w:cs="Times New Roman"/>
          <w:color w:val="auto"/>
          <w:spacing w:val="2"/>
          <w:position w:val="2"/>
          <w:sz w:val="28"/>
          <w:szCs w:val="28"/>
          <w:lang w:val="en-US" w:eastAsia="en-US" w:bidi="ar-SA"/>
        </w:rPr>
        <w:t>. 7) Công tác khảo sát chất lượng đội ngũ CBQL, GV</w:t>
      </w:r>
      <w:r w:rsidR="00954ACE">
        <w:rPr>
          <w:rFonts w:ascii="Times New Roman" w:eastAsia="Times New Roman" w:hAnsi="Times New Roman" w:cs="Times New Roman"/>
          <w:color w:val="auto"/>
          <w:spacing w:val="2"/>
          <w:position w:val="2"/>
          <w:sz w:val="28"/>
          <w:szCs w:val="28"/>
          <w:lang w:val="en-US" w:eastAsia="en-US" w:bidi="ar-SA"/>
        </w:rPr>
        <w:t xml:space="preserve">, trẻ 5 tuổi, học sinh tiểu học từ lớp 1 đến lớp 5; 8) </w:t>
      </w:r>
      <w:r w:rsidR="00A37ACD">
        <w:rPr>
          <w:rFonts w:ascii="Times New Roman" w:eastAsia="Times New Roman" w:hAnsi="Times New Roman" w:cs="Times New Roman"/>
          <w:color w:val="auto"/>
          <w:spacing w:val="2"/>
          <w:position w:val="2"/>
          <w:sz w:val="28"/>
          <w:szCs w:val="28"/>
          <w:lang w:val="en-US" w:eastAsia="en-US" w:bidi="ar-SA"/>
        </w:rPr>
        <w:t>Các nhiệm vụ tham mưu cho cấp ủy, chính quyền</w:t>
      </w:r>
      <w:r w:rsidR="00195D80">
        <w:rPr>
          <w:rFonts w:ascii="Times New Roman" w:eastAsia="Times New Roman" w:hAnsi="Times New Roman" w:cs="Times New Roman"/>
          <w:color w:val="auto"/>
          <w:spacing w:val="2"/>
          <w:position w:val="2"/>
          <w:sz w:val="28"/>
          <w:szCs w:val="28"/>
          <w:lang w:val="en-US" w:eastAsia="en-US" w:bidi="ar-SA"/>
        </w:rPr>
        <w:t xml:space="preserve"> trên địa bàn về nâng cao chất lượng giáo dục</w:t>
      </w:r>
      <w:r w:rsidR="00954ACE">
        <w:rPr>
          <w:rFonts w:ascii="Times New Roman" w:eastAsia="Times New Roman" w:hAnsi="Times New Roman" w:cs="Times New Roman"/>
          <w:color w:val="auto"/>
          <w:spacing w:val="2"/>
          <w:position w:val="2"/>
          <w:sz w:val="28"/>
          <w:szCs w:val="28"/>
          <w:lang w:val="en-US" w:eastAsia="en-US" w:bidi="ar-SA"/>
        </w:rPr>
        <w:t>. 9) Các nội dung khác liên quan đến giải pháp nâng cao chất lượng giáo dục mầm non, giáo dục tiểu học.</w:t>
      </w:r>
    </w:p>
    <w:p w14:paraId="5FC45EA2" w14:textId="12B7B1C5" w:rsidR="005C3BEB" w:rsidRDefault="005E32DB" w:rsidP="00501EEC">
      <w:pPr>
        <w:tabs>
          <w:tab w:val="left" w:pos="545"/>
        </w:tabs>
        <w:spacing w:before="60" w:line="320" w:lineRule="exact"/>
        <w:ind w:firstLine="567"/>
        <w:jc w:val="both"/>
        <w:rPr>
          <w:rFonts w:ascii="Times New Roman" w:eastAsia="Times New Roman" w:hAnsi="Times New Roman" w:cs="Times New Roman"/>
          <w:color w:val="auto"/>
          <w:spacing w:val="2"/>
          <w:position w:val="2"/>
          <w:sz w:val="28"/>
          <w:szCs w:val="28"/>
          <w:lang w:val="en-US" w:eastAsia="en-US" w:bidi="ar-SA"/>
        </w:rPr>
      </w:pPr>
      <w:r w:rsidRPr="009A5E3C">
        <w:rPr>
          <w:rFonts w:ascii="Times New Roman" w:eastAsia="Times New Roman" w:hAnsi="Times New Roman" w:cs="Times New Roman"/>
          <w:color w:val="auto"/>
          <w:spacing w:val="2"/>
          <w:position w:val="2"/>
          <w:sz w:val="28"/>
          <w:szCs w:val="28"/>
          <w:lang w:val="en-US" w:eastAsia="en-US" w:bidi="ar-SA"/>
        </w:rPr>
        <w:t>Trên đây là</w:t>
      </w:r>
      <w:r w:rsidR="00617E37" w:rsidRPr="009A5E3C">
        <w:rPr>
          <w:rFonts w:ascii="Times New Roman" w:eastAsia="Times New Roman" w:hAnsi="Times New Roman" w:cs="Times New Roman"/>
          <w:color w:val="auto"/>
          <w:spacing w:val="2"/>
          <w:position w:val="2"/>
          <w:sz w:val="28"/>
          <w:szCs w:val="28"/>
          <w:lang w:val="en-US" w:eastAsia="en-US" w:bidi="ar-SA"/>
        </w:rPr>
        <w:t xml:space="preserve"> </w:t>
      </w:r>
      <w:r w:rsidR="00C464B1" w:rsidRPr="009A5E3C">
        <w:rPr>
          <w:rFonts w:ascii="Times New Roman" w:eastAsia="Times New Roman" w:hAnsi="Times New Roman" w:cs="Times New Roman"/>
          <w:color w:val="auto"/>
          <w:spacing w:val="2"/>
          <w:position w:val="2"/>
          <w:sz w:val="28"/>
          <w:szCs w:val="28"/>
          <w:lang w:val="en-US" w:eastAsia="en-US" w:bidi="ar-SA"/>
        </w:rPr>
        <w:t xml:space="preserve">kế hoạch </w:t>
      </w:r>
      <w:r w:rsidR="002C6849" w:rsidRPr="009A5E3C">
        <w:rPr>
          <w:rFonts w:ascii="Times New Roman" w:eastAsia="Times New Roman" w:hAnsi="Times New Roman" w:cs="Times New Roman"/>
          <w:color w:val="auto"/>
          <w:spacing w:val="2"/>
          <w:position w:val="2"/>
          <w:sz w:val="28"/>
          <w:szCs w:val="28"/>
          <w:lang w:val="en-US" w:eastAsia="en-US" w:bidi="ar-SA"/>
        </w:rPr>
        <w:t>tổ chức Hội nghị nâng cao chất lượng giáo dục mầm non, giáo dục tiểu học năm học 2023-2024</w:t>
      </w:r>
      <w:r w:rsidRPr="009A5E3C">
        <w:rPr>
          <w:rFonts w:ascii="Times New Roman" w:eastAsia="Times New Roman" w:hAnsi="Times New Roman" w:cs="Times New Roman"/>
          <w:color w:val="auto"/>
          <w:spacing w:val="2"/>
          <w:position w:val="2"/>
          <w:sz w:val="28"/>
          <w:szCs w:val="28"/>
          <w:lang w:val="en-US" w:eastAsia="en-US" w:bidi="ar-SA"/>
        </w:rPr>
        <w:t xml:space="preserve">, Sở GD&amp;ĐT yêu cầu </w:t>
      </w:r>
      <w:r w:rsidR="0083447C" w:rsidRPr="009A5E3C">
        <w:rPr>
          <w:rFonts w:ascii="Times New Roman" w:eastAsia="Times New Roman" w:hAnsi="Times New Roman" w:cs="Times New Roman"/>
          <w:color w:val="auto"/>
          <w:spacing w:val="2"/>
          <w:position w:val="2"/>
          <w:sz w:val="28"/>
          <w:szCs w:val="28"/>
          <w:lang w:val="en-US" w:eastAsia="en-US" w:bidi="ar-SA"/>
        </w:rPr>
        <w:t>P</w:t>
      </w:r>
      <w:r w:rsidRPr="009A5E3C">
        <w:rPr>
          <w:rFonts w:ascii="Times New Roman" w:eastAsia="Times New Roman" w:hAnsi="Times New Roman" w:cs="Times New Roman"/>
          <w:color w:val="auto"/>
          <w:spacing w:val="2"/>
          <w:position w:val="2"/>
          <w:sz w:val="28"/>
          <w:szCs w:val="28"/>
          <w:lang w:val="en-US" w:eastAsia="en-US" w:bidi="ar-SA"/>
        </w:rPr>
        <w:t>hòng GD&amp;ĐT các huyện</w:t>
      </w:r>
      <w:r w:rsidR="00213580">
        <w:rPr>
          <w:rFonts w:ascii="Times New Roman" w:eastAsia="Times New Roman" w:hAnsi="Times New Roman" w:cs="Times New Roman"/>
          <w:color w:val="auto"/>
          <w:spacing w:val="2"/>
          <w:position w:val="2"/>
          <w:sz w:val="28"/>
          <w:szCs w:val="28"/>
          <w:lang w:val="en-US" w:eastAsia="en-US" w:bidi="ar-SA"/>
        </w:rPr>
        <w:t>, thành phố</w:t>
      </w:r>
      <w:r w:rsidRPr="009A5E3C">
        <w:rPr>
          <w:rFonts w:ascii="Times New Roman" w:eastAsia="Times New Roman" w:hAnsi="Times New Roman" w:cs="Times New Roman"/>
          <w:color w:val="auto"/>
          <w:spacing w:val="2"/>
          <w:position w:val="2"/>
          <w:sz w:val="28"/>
          <w:szCs w:val="28"/>
          <w:lang w:val="en-US" w:eastAsia="en-US" w:bidi="ar-SA"/>
        </w:rPr>
        <w:t xml:space="preserve"> triển khai thực hiện./.</w:t>
      </w:r>
    </w:p>
    <w:p w14:paraId="1454303C" w14:textId="77777777" w:rsidR="00312B06" w:rsidRPr="009A5E3C" w:rsidRDefault="00312B06" w:rsidP="009A5E3C">
      <w:pPr>
        <w:tabs>
          <w:tab w:val="left" w:pos="545"/>
        </w:tabs>
        <w:spacing w:before="60" w:line="300" w:lineRule="exact"/>
        <w:ind w:firstLine="567"/>
        <w:jc w:val="both"/>
        <w:rPr>
          <w:rFonts w:ascii="Times New Roman" w:eastAsia="Times New Roman" w:hAnsi="Times New Roman" w:cs="Times New Roman"/>
          <w:color w:val="auto"/>
          <w:spacing w:val="2"/>
          <w:position w:val="2"/>
          <w:sz w:val="28"/>
          <w:szCs w:val="28"/>
          <w:lang w:val="en-US" w:eastAsia="en-US" w:bidi="ar-SA"/>
        </w:rPr>
      </w:pPr>
    </w:p>
    <w:tbl>
      <w:tblPr>
        <w:tblW w:w="8681" w:type="dxa"/>
        <w:tblInd w:w="108" w:type="dxa"/>
        <w:tblLook w:val="04A0" w:firstRow="1" w:lastRow="0" w:firstColumn="1" w:lastColumn="0" w:noHBand="0" w:noVBand="1"/>
      </w:tblPr>
      <w:tblGrid>
        <w:gridCol w:w="4287"/>
        <w:gridCol w:w="4394"/>
      </w:tblGrid>
      <w:tr w:rsidR="00C40D23" w:rsidRPr="00D034EF" w14:paraId="0E035569" w14:textId="77777777" w:rsidTr="00BF264D">
        <w:tc>
          <w:tcPr>
            <w:tcW w:w="4287" w:type="dxa"/>
            <w:shd w:val="clear" w:color="auto" w:fill="auto"/>
          </w:tcPr>
          <w:p w14:paraId="4BB77651" w14:textId="77777777" w:rsidR="00C32B39" w:rsidRPr="00D034EF" w:rsidRDefault="00C32B39" w:rsidP="00392409">
            <w:pPr>
              <w:rPr>
                <w:rFonts w:ascii="Times New Roman" w:hAnsi="Times New Roman" w:cs="Times New Roman"/>
                <w:b/>
                <w:i/>
                <w:color w:val="auto"/>
              </w:rPr>
            </w:pPr>
            <w:r w:rsidRPr="00D034EF">
              <w:rPr>
                <w:rFonts w:ascii="Times New Roman" w:hAnsi="Times New Roman" w:cs="Times New Roman"/>
                <w:b/>
                <w:i/>
                <w:color w:val="auto"/>
              </w:rPr>
              <w:t>Nơi nhận:</w:t>
            </w:r>
          </w:p>
          <w:p w14:paraId="50496738" w14:textId="7240EB11" w:rsidR="00EF7C98" w:rsidRPr="00A502CE" w:rsidRDefault="00C32B39" w:rsidP="00EF7C98">
            <w:pPr>
              <w:rPr>
                <w:rFonts w:ascii="Times New Roman" w:hAnsi="Times New Roman" w:cs="Times New Roman"/>
                <w:color w:val="auto"/>
                <w:sz w:val="22"/>
              </w:rPr>
            </w:pPr>
            <w:r w:rsidRPr="00D034EF">
              <w:rPr>
                <w:rFonts w:ascii="Times New Roman" w:hAnsi="Times New Roman" w:cs="Times New Roman"/>
                <w:color w:val="auto"/>
                <w:sz w:val="22"/>
              </w:rPr>
              <w:t>- Phòng GD&amp;ĐT các huyện, thành phố;</w:t>
            </w:r>
          </w:p>
          <w:p w14:paraId="2C33EFDF" w14:textId="5EDDB9B6" w:rsidR="00527357" w:rsidRPr="00D034EF" w:rsidRDefault="00EF7C98" w:rsidP="00392409">
            <w:pPr>
              <w:rPr>
                <w:rFonts w:ascii="Times New Roman" w:hAnsi="Times New Roman" w:cs="Times New Roman"/>
                <w:color w:val="auto"/>
                <w:sz w:val="22"/>
                <w:lang w:val="en-US"/>
              </w:rPr>
            </w:pPr>
            <w:r w:rsidRPr="00D034EF">
              <w:rPr>
                <w:rFonts w:ascii="Times New Roman" w:hAnsi="Times New Roman" w:cs="Times New Roman"/>
                <w:color w:val="auto"/>
                <w:sz w:val="22"/>
                <w:lang w:val="en-US"/>
              </w:rPr>
              <w:t>- UBND các huyện, thành phố;</w:t>
            </w:r>
          </w:p>
          <w:p w14:paraId="1AF18C26" w14:textId="4067D14E" w:rsidR="00C32B39" w:rsidRPr="00D034EF" w:rsidRDefault="00C32B39" w:rsidP="00392409">
            <w:pPr>
              <w:rPr>
                <w:rFonts w:ascii="Times New Roman" w:hAnsi="Times New Roman" w:cs="Times New Roman"/>
                <w:color w:val="auto"/>
                <w:sz w:val="22"/>
              </w:rPr>
            </w:pPr>
            <w:r w:rsidRPr="00D034EF">
              <w:rPr>
                <w:rFonts w:ascii="Times New Roman" w:hAnsi="Times New Roman" w:cs="Times New Roman"/>
                <w:color w:val="auto"/>
                <w:sz w:val="22"/>
              </w:rPr>
              <w:t xml:space="preserve">- </w:t>
            </w:r>
            <w:r w:rsidR="00EF7C98" w:rsidRPr="00D034EF">
              <w:rPr>
                <w:rFonts w:ascii="Times New Roman" w:hAnsi="Times New Roman" w:cs="Times New Roman"/>
                <w:color w:val="auto"/>
                <w:sz w:val="22"/>
                <w:lang w:val="en-US"/>
              </w:rPr>
              <w:t>GĐ, các PGĐ</w:t>
            </w:r>
            <w:r w:rsidRPr="00D034EF">
              <w:rPr>
                <w:rFonts w:ascii="Times New Roman" w:hAnsi="Times New Roman" w:cs="Times New Roman"/>
                <w:color w:val="auto"/>
                <w:sz w:val="22"/>
              </w:rPr>
              <w:t xml:space="preserve"> Sở GD&amp;ĐT;</w:t>
            </w:r>
          </w:p>
          <w:p w14:paraId="69D57BBE" w14:textId="3533B1AE" w:rsidR="00EF7C98" w:rsidRPr="00D034EF" w:rsidRDefault="00350DBA" w:rsidP="00392409">
            <w:pPr>
              <w:rPr>
                <w:rFonts w:ascii="Times New Roman" w:hAnsi="Times New Roman" w:cs="Times New Roman"/>
                <w:color w:val="auto"/>
                <w:sz w:val="22"/>
                <w:lang w:val="en-US"/>
              </w:rPr>
            </w:pPr>
            <w:r w:rsidRPr="00D034EF">
              <w:rPr>
                <w:rFonts w:ascii="Times New Roman" w:hAnsi="Times New Roman" w:cs="Times New Roman"/>
                <w:color w:val="auto"/>
                <w:sz w:val="22"/>
                <w:lang w:val="en-US"/>
              </w:rPr>
              <w:t xml:space="preserve">- Các </w:t>
            </w:r>
            <w:r w:rsidR="003E6F30" w:rsidRPr="00D034EF">
              <w:rPr>
                <w:rFonts w:ascii="Times New Roman" w:hAnsi="Times New Roman" w:cs="Times New Roman"/>
                <w:color w:val="auto"/>
                <w:sz w:val="22"/>
                <w:lang w:val="en-US"/>
              </w:rPr>
              <w:t>đơn vị thuộc</w:t>
            </w:r>
            <w:r w:rsidR="00EF7C98" w:rsidRPr="00D034EF">
              <w:rPr>
                <w:rFonts w:ascii="Times New Roman" w:hAnsi="Times New Roman" w:cs="Times New Roman"/>
                <w:color w:val="auto"/>
                <w:sz w:val="22"/>
                <w:lang w:val="en-US"/>
              </w:rPr>
              <w:t xml:space="preserve"> Sở GD&amp;ĐT;</w:t>
            </w:r>
          </w:p>
          <w:p w14:paraId="4555FA1D" w14:textId="77777777" w:rsidR="00200974" w:rsidRPr="00D034EF" w:rsidRDefault="00C32B39" w:rsidP="00392409">
            <w:pPr>
              <w:rPr>
                <w:rFonts w:ascii="Times New Roman" w:hAnsi="Times New Roman" w:cs="Times New Roman"/>
                <w:color w:val="auto"/>
                <w:sz w:val="22"/>
                <w:lang w:val="en-US"/>
              </w:rPr>
            </w:pPr>
            <w:r w:rsidRPr="00D034EF">
              <w:rPr>
                <w:rFonts w:ascii="Times New Roman" w:hAnsi="Times New Roman" w:cs="Times New Roman"/>
                <w:color w:val="auto"/>
                <w:sz w:val="22"/>
              </w:rPr>
              <w:t>- Vnptioffice;</w:t>
            </w:r>
            <w:r w:rsidR="00EF7C98" w:rsidRPr="00D034EF">
              <w:rPr>
                <w:rFonts w:ascii="Times New Roman" w:hAnsi="Times New Roman" w:cs="Times New Roman"/>
                <w:color w:val="auto"/>
                <w:sz w:val="22"/>
                <w:lang w:val="en-US"/>
              </w:rPr>
              <w:t xml:space="preserve"> </w:t>
            </w:r>
          </w:p>
          <w:p w14:paraId="1B06A17F" w14:textId="7A55C54A" w:rsidR="00C32B39" w:rsidRPr="00D034EF" w:rsidRDefault="00200974" w:rsidP="00392409">
            <w:pPr>
              <w:rPr>
                <w:rFonts w:ascii="Times New Roman" w:hAnsi="Times New Roman" w:cs="Times New Roman"/>
                <w:color w:val="auto"/>
                <w:sz w:val="22"/>
              </w:rPr>
            </w:pPr>
            <w:r w:rsidRPr="00D034EF">
              <w:rPr>
                <w:rFonts w:ascii="Times New Roman" w:hAnsi="Times New Roman" w:cs="Times New Roman"/>
                <w:color w:val="auto"/>
                <w:sz w:val="22"/>
                <w:lang w:val="en-US"/>
              </w:rPr>
              <w:t>- W</w:t>
            </w:r>
            <w:r w:rsidR="00C32B39" w:rsidRPr="00D034EF">
              <w:rPr>
                <w:rFonts w:ascii="Times New Roman" w:hAnsi="Times New Roman" w:cs="Times New Roman"/>
                <w:color w:val="auto"/>
                <w:sz w:val="22"/>
                <w:lang w:val="en-US"/>
              </w:rPr>
              <w:t>ebsite Sở GD&amp;ĐT;</w:t>
            </w:r>
          </w:p>
          <w:p w14:paraId="686E3FBA" w14:textId="1F420CD4" w:rsidR="00C32B39" w:rsidRPr="00D034EF" w:rsidRDefault="00C32B39" w:rsidP="00392409">
            <w:pPr>
              <w:rPr>
                <w:rFonts w:ascii="Times New Roman" w:hAnsi="Times New Roman" w:cs="Times New Roman"/>
                <w:color w:val="auto"/>
              </w:rPr>
            </w:pPr>
            <w:r w:rsidRPr="00D034EF">
              <w:rPr>
                <w:rFonts w:ascii="Times New Roman" w:hAnsi="Times New Roman" w:cs="Times New Roman"/>
                <w:color w:val="auto"/>
                <w:sz w:val="22"/>
              </w:rPr>
              <w:t xml:space="preserve">- Lưu: VT, </w:t>
            </w:r>
            <w:r w:rsidR="00EF7C98" w:rsidRPr="00D034EF">
              <w:rPr>
                <w:rFonts w:ascii="Times New Roman" w:hAnsi="Times New Roman" w:cs="Times New Roman"/>
                <w:color w:val="auto"/>
                <w:sz w:val="22"/>
                <w:lang w:val="en-US"/>
              </w:rPr>
              <w:t>GDMN</w:t>
            </w:r>
            <w:r w:rsidR="00071878" w:rsidRPr="00D034EF">
              <w:rPr>
                <w:rFonts w:ascii="Times New Roman" w:hAnsi="Times New Roman" w:cs="Times New Roman"/>
                <w:color w:val="auto"/>
                <w:sz w:val="22"/>
                <w:lang w:val="en-US"/>
              </w:rPr>
              <w:t>-</w:t>
            </w:r>
            <w:r w:rsidRPr="00D034EF">
              <w:rPr>
                <w:rFonts w:ascii="Times New Roman" w:hAnsi="Times New Roman" w:cs="Times New Roman"/>
                <w:color w:val="auto"/>
                <w:sz w:val="22"/>
              </w:rPr>
              <w:t>GDTH</w:t>
            </w:r>
            <w:r w:rsidR="00EF7C98" w:rsidRPr="00D034EF">
              <w:rPr>
                <w:rFonts w:ascii="Times New Roman" w:hAnsi="Times New Roman" w:cs="Times New Roman"/>
                <w:color w:val="auto"/>
                <w:sz w:val="22"/>
                <w:lang w:val="en-US"/>
              </w:rPr>
              <w:t>.</w:t>
            </w:r>
          </w:p>
        </w:tc>
        <w:tc>
          <w:tcPr>
            <w:tcW w:w="4394" w:type="dxa"/>
            <w:shd w:val="clear" w:color="auto" w:fill="auto"/>
          </w:tcPr>
          <w:p w14:paraId="688FC46B" w14:textId="77777777" w:rsidR="00C32B39" w:rsidRPr="00D034EF" w:rsidRDefault="00C32B39" w:rsidP="00392409">
            <w:pPr>
              <w:jc w:val="center"/>
              <w:rPr>
                <w:rFonts w:ascii="Times New Roman" w:hAnsi="Times New Roman" w:cs="Times New Roman"/>
                <w:b/>
                <w:color w:val="auto"/>
                <w:sz w:val="26"/>
                <w:szCs w:val="26"/>
              </w:rPr>
            </w:pPr>
            <w:r w:rsidRPr="00D034EF">
              <w:rPr>
                <w:rFonts w:ascii="Times New Roman" w:hAnsi="Times New Roman" w:cs="Times New Roman"/>
                <w:b/>
                <w:color w:val="auto"/>
                <w:sz w:val="26"/>
                <w:szCs w:val="26"/>
              </w:rPr>
              <w:t>KT. GIÁM ĐỐC</w:t>
            </w:r>
          </w:p>
          <w:p w14:paraId="6E6F34C1" w14:textId="77777777" w:rsidR="00C32B39" w:rsidRPr="00D034EF" w:rsidRDefault="00C32B39" w:rsidP="00392409">
            <w:pPr>
              <w:jc w:val="center"/>
              <w:rPr>
                <w:rFonts w:ascii="Times New Roman" w:hAnsi="Times New Roman" w:cs="Times New Roman"/>
                <w:b/>
                <w:color w:val="auto"/>
                <w:sz w:val="26"/>
                <w:szCs w:val="26"/>
              </w:rPr>
            </w:pPr>
            <w:r w:rsidRPr="00D034EF">
              <w:rPr>
                <w:rFonts w:ascii="Times New Roman" w:hAnsi="Times New Roman" w:cs="Times New Roman"/>
                <w:b/>
                <w:color w:val="auto"/>
                <w:sz w:val="26"/>
                <w:szCs w:val="26"/>
              </w:rPr>
              <w:t>PHÓ GIÁM ĐỐC</w:t>
            </w:r>
          </w:p>
          <w:p w14:paraId="3B47C1EE" w14:textId="77777777" w:rsidR="00C32B39" w:rsidRPr="00D034EF" w:rsidRDefault="00C32B39" w:rsidP="00392409">
            <w:pPr>
              <w:jc w:val="center"/>
              <w:rPr>
                <w:rFonts w:ascii="Times New Roman" w:hAnsi="Times New Roman" w:cs="Times New Roman"/>
                <w:b/>
                <w:color w:val="auto"/>
                <w:sz w:val="28"/>
              </w:rPr>
            </w:pPr>
          </w:p>
          <w:p w14:paraId="4AE79E01" w14:textId="77777777" w:rsidR="00C32B39" w:rsidRPr="00D034EF" w:rsidRDefault="00C32B39" w:rsidP="00392409">
            <w:pPr>
              <w:jc w:val="center"/>
              <w:rPr>
                <w:rFonts w:ascii="Times New Roman" w:hAnsi="Times New Roman" w:cs="Times New Roman"/>
                <w:b/>
                <w:color w:val="auto"/>
                <w:sz w:val="28"/>
              </w:rPr>
            </w:pPr>
          </w:p>
          <w:p w14:paraId="32A55E56" w14:textId="7F3DA361" w:rsidR="0023731A" w:rsidRPr="00D034EF" w:rsidRDefault="0023731A" w:rsidP="00392409">
            <w:pPr>
              <w:jc w:val="center"/>
              <w:rPr>
                <w:rFonts w:ascii="Times New Roman" w:hAnsi="Times New Roman" w:cs="Times New Roman"/>
                <w:b/>
                <w:color w:val="auto"/>
                <w:sz w:val="28"/>
              </w:rPr>
            </w:pPr>
          </w:p>
          <w:p w14:paraId="7AB1C981" w14:textId="77777777" w:rsidR="0042270F" w:rsidRPr="00D034EF" w:rsidRDefault="0042270F" w:rsidP="00392409">
            <w:pPr>
              <w:jc w:val="center"/>
              <w:rPr>
                <w:rFonts w:ascii="Times New Roman" w:hAnsi="Times New Roman" w:cs="Times New Roman"/>
                <w:b/>
                <w:color w:val="auto"/>
                <w:sz w:val="28"/>
              </w:rPr>
            </w:pPr>
          </w:p>
          <w:p w14:paraId="0D20D825" w14:textId="77777777" w:rsidR="00C32B39" w:rsidRPr="00D034EF" w:rsidRDefault="00C32B39" w:rsidP="00392409">
            <w:pPr>
              <w:jc w:val="center"/>
              <w:rPr>
                <w:rFonts w:ascii="Times New Roman" w:hAnsi="Times New Roman" w:cs="Times New Roman"/>
                <w:b/>
                <w:color w:val="auto"/>
                <w:sz w:val="28"/>
              </w:rPr>
            </w:pPr>
          </w:p>
          <w:p w14:paraId="4010C12F" w14:textId="77777777" w:rsidR="00C32B39" w:rsidRPr="00D034EF" w:rsidRDefault="00C32B39" w:rsidP="00392409">
            <w:pPr>
              <w:jc w:val="center"/>
              <w:rPr>
                <w:rFonts w:ascii="Times New Roman" w:hAnsi="Times New Roman" w:cs="Times New Roman"/>
                <w:b/>
                <w:color w:val="auto"/>
                <w:sz w:val="28"/>
              </w:rPr>
            </w:pPr>
          </w:p>
          <w:p w14:paraId="5DCFF553" w14:textId="136F1334" w:rsidR="00C32B39" w:rsidRPr="00D034EF" w:rsidRDefault="007A2517" w:rsidP="00392409">
            <w:pPr>
              <w:jc w:val="center"/>
              <w:rPr>
                <w:rFonts w:ascii="Times New Roman" w:hAnsi="Times New Roman" w:cs="Times New Roman"/>
                <w:color w:val="auto"/>
                <w:lang w:val="en-US"/>
              </w:rPr>
            </w:pPr>
            <w:r w:rsidRPr="00D034EF">
              <w:rPr>
                <w:rFonts w:ascii="Times New Roman" w:hAnsi="Times New Roman" w:cs="Times New Roman"/>
                <w:b/>
                <w:color w:val="auto"/>
                <w:sz w:val="28"/>
                <w:lang w:val="en-US"/>
              </w:rPr>
              <w:t>Vũ Thị Kim Chung</w:t>
            </w:r>
          </w:p>
        </w:tc>
      </w:tr>
    </w:tbl>
    <w:p w14:paraId="14F3E54B" w14:textId="053C1C51" w:rsidR="00A37474" w:rsidRPr="00D034EF" w:rsidRDefault="00A37474" w:rsidP="0023731A">
      <w:pPr>
        <w:pStyle w:val="Vnbnnidung0"/>
        <w:shd w:val="clear" w:color="auto" w:fill="auto"/>
        <w:tabs>
          <w:tab w:val="left" w:pos="5676"/>
        </w:tabs>
        <w:spacing w:line="262" w:lineRule="auto"/>
        <w:ind w:firstLine="0"/>
        <w:rPr>
          <w:b/>
          <w:color w:val="auto"/>
          <w:sz w:val="24"/>
          <w:lang w:val="en-US"/>
        </w:rPr>
      </w:pPr>
    </w:p>
    <w:sectPr w:rsidR="00A37474" w:rsidRPr="00D034EF" w:rsidSect="005750F5">
      <w:headerReference w:type="default" r:id="rId8"/>
      <w:footerReference w:type="default" r:id="rId9"/>
      <w:pgSz w:w="11900" w:h="16840" w:code="9"/>
      <w:pgMar w:top="993" w:right="1134" w:bottom="1134" w:left="1701" w:header="72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61CE" w14:textId="77777777" w:rsidR="00622C9C" w:rsidRDefault="00622C9C">
      <w:r>
        <w:separator/>
      </w:r>
    </w:p>
  </w:endnote>
  <w:endnote w:type="continuationSeparator" w:id="0">
    <w:p w14:paraId="58954039" w14:textId="77777777" w:rsidR="00622C9C" w:rsidRDefault="0062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DDB1" w14:textId="77777777" w:rsidR="00406791" w:rsidRDefault="00350584">
    <w:pPr>
      <w:spacing w:line="1" w:lineRule="exact"/>
    </w:pPr>
    <w:r>
      <w:rPr>
        <w:noProof/>
        <w:lang w:val="en-US" w:eastAsia="en-US" w:bidi="ar-SA"/>
      </w:rPr>
      <mc:AlternateContent>
        <mc:Choice Requires="wps">
          <w:drawing>
            <wp:anchor distT="0" distB="0" distL="0" distR="0" simplePos="0" relativeHeight="62914691" behindDoc="1" locked="0" layoutInCell="1" allowOverlap="1" wp14:anchorId="25CD6284" wp14:editId="53492144">
              <wp:simplePos x="0" y="0"/>
              <wp:positionH relativeFrom="page">
                <wp:posOffset>3965575</wp:posOffset>
              </wp:positionH>
              <wp:positionV relativeFrom="page">
                <wp:posOffset>10055225</wp:posOffset>
              </wp:positionV>
              <wp:extent cx="3937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39370" cy="115570"/>
                      </a:xfrm>
                      <a:prstGeom prst="rect">
                        <a:avLst/>
                      </a:prstGeom>
                      <a:noFill/>
                    </wps:spPr>
                    <wps:txbx>
                      <w:txbxContent>
                        <w:p w14:paraId="378E1A33" w14:textId="77777777" w:rsidR="00406791" w:rsidRDefault="00406791">
                          <w:pPr>
                            <w:pStyle w:val="utranghocchntrang20"/>
                            <w:shd w:val="clear" w:color="auto" w:fill="auto"/>
                            <w:rPr>
                              <w:sz w:val="26"/>
                              <w:szCs w:val="26"/>
                            </w:rPr>
                          </w:pPr>
                        </w:p>
                      </w:txbxContent>
                    </wps:txbx>
                    <wps:bodyPr wrap="none" lIns="0" tIns="0" rIns="0" bIns="0">
                      <a:spAutoFit/>
                    </wps:bodyPr>
                  </wps:wsp>
                </a:graphicData>
              </a:graphic>
            </wp:anchor>
          </w:drawing>
        </mc:Choice>
        <mc:Fallback>
          <w:pict>
            <v:shapetype w14:anchorId="25CD6284" id="_x0000_t202" coordsize="21600,21600" o:spt="202" path="m,l,21600r21600,l21600,xe">
              <v:stroke joinstyle="miter"/>
              <v:path gradientshapeok="t" o:connecttype="rect"/>
            </v:shapetype>
            <v:shape id="Shape 9" o:spid="_x0000_s1026" type="#_x0000_t202" style="position:absolute;margin-left:312.25pt;margin-top:791.75pt;width:3.1pt;height:9.1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" filled="f" stroked="f">
              <v:textbox style="mso-fit-shape-to-text:t" inset="0,0,0,0">
                <w:txbxContent>
                  <w:p w14:paraId="378E1A33" w14:textId="77777777" w:rsidR="00406791" w:rsidRDefault="00406791">
                    <w:pPr>
                      <w:pStyle w:val="utranghocchntrang20"/>
                      <w:shd w:val="clear" w:color="auto" w:fill="auto"/>
                      <w:rPr>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C910D" w14:textId="77777777" w:rsidR="00622C9C" w:rsidRDefault="00622C9C"/>
  </w:footnote>
  <w:footnote w:type="continuationSeparator" w:id="0">
    <w:p w14:paraId="3301E9EE" w14:textId="77777777" w:rsidR="00622C9C" w:rsidRDefault="00622C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917654"/>
      <w:docPartObj>
        <w:docPartGallery w:val="Page Numbers (Top of Page)"/>
        <w:docPartUnique/>
      </w:docPartObj>
    </w:sdtPr>
    <w:sdtEndPr>
      <w:rPr>
        <w:rFonts w:ascii="Times New Roman" w:hAnsi="Times New Roman" w:cs="Times New Roman"/>
        <w:noProof/>
      </w:rPr>
    </w:sdtEndPr>
    <w:sdtContent>
      <w:p w14:paraId="6A806B4D" w14:textId="0806798F" w:rsidR="00F419F5" w:rsidRPr="00F419F5" w:rsidRDefault="00F419F5">
        <w:pPr>
          <w:pStyle w:val="Header"/>
          <w:jc w:val="center"/>
          <w:rPr>
            <w:rFonts w:ascii="Times New Roman" w:hAnsi="Times New Roman" w:cs="Times New Roman"/>
          </w:rPr>
        </w:pPr>
        <w:r w:rsidRPr="00F419F5">
          <w:rPr>
            <w:rFonts w:ascii="Times New Roman" w:hAnsi="Times New Roman" w:cs="Times New Roman"/>
          </w:rPr>
          <w:fldChar w:fldCharType="begin"/>
        </w:r>
        <w:r w:rsidRPr="00F419F5">
          <w:rPr>
            <w:rFonts w:ascii="Times New Roman" w:hAnsi="Times New Roman" w:cs="Times New Roman"/>
          </w:rPr>
          <w:instrText xml:space="preserve"> PAGE   \* MERGEFORMAT </w:instrText>
        </w:r>
        <w:r w:rsidRPr="00F419F5">
          <w:rPr>
            <w:rFonts w:ascii="Times New Roman" w:hAnsi="Times New Roman" w:cs="Times New Roman"/>
          </w:rPr>
          <w:fldChar w:fldCharType="separate"/>
        </w:r>
        <w:r w:rsidR="00CC2CAF">
          <w:rPr>
            <w:rFonts w:ascii="Times New Roman" w:hAnsi="Times New Roman" w:cs="Times New Roman"/>
            <w:noProof/>
          </w:rPr>
          <w:t>3</w:t>
        </w:r>
        <w:r w:rsidRPr="00F419F5">
          <w:rPr>
            <w:rFonts w:ascii="Times New Roman" w:hAnsi="Times New Roman" w:cs="Times New Roman"/>
            <w:noProof/>
          </w:rPr>
          <w:fldChar w:fldCharType="end"/>
        </w:r>
      </w:p>
    </w:sdtContent>
  </w:sdt>
  <w:p w14:paraId="5BA16AE6" w14:textId="77777777" w:rsidR="00F419F5" w:rsidRDefault="00F419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981"/>
    <w:multiLevelType w:val="multilevel"/>
    <w:tmpl w:val="C23CF0E2"/>
    <w:lvl w:ilvl="0">
      <w:start w:val="1"/>
      <w:numFmt w:val="bullet"/>
      <w:lvlText w:val="-"/>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13608"/>
    <w:multiLevelType w:val="multilevel"/>
    <w:tmpl w:val="132C01CC"/>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E3559"/>
    <w:multiLevelType w:val="multilevel"/>
    <w:tmpl w:val="8FA29B86"/>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D350A"/>
    <w:multiLevelType w:val="multilevel"/>
    <w:tmpl w:val="0D303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513E0"/>
    <w:multiLevelType w:val="multilevel"/>
    <w:tmpl w:val="44E806E2"/>
    <w:lvl w:ilvl="0">
      <w:start w:val="1"/>
      <w:numFmt w:val="bullet"/>
      <w:lvlText w:val="-"/>
      <w:lvlJc w:val="left"/>
      <w:rPr>
        <w:rFonts w:ascii="Times New Roman" w:eastAsia="Times New Roman" w:hAnsi="Times New Roman" w:cs="Times New Roman"/>
        <w:b w:val="0"/>
        <w:bCs w:val="0"/>
        <w:i w:val="0"/>
        <w:iCs w:val="0"/>
        <w:smallCaps w:val="0"/>
        <w:strike w:val="0"/>
        <w:color w:val="161616"/>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16725"/>
    <w:multiLevelType w:val="hybridMultilevel"/>
    <w:tmpl w:val="879CDCA0"/>
    <w:lvl w:ilvl="0" w:tplc="A1DABC0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D207E36"/>
    <w:multiLevelType w:val="multilevel"/>
    <w:tmpl w:val="58B20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F6814"/>
    <w:multiLevelType w:val="multilevel"/>
    <w:tmpl w:val="03DA343C"/>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205EA"/>
    <w:multiLevelType w:val="hybridMultilevel"/>
    <w:tmpl w:val="311C6BE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9" w15:restartNumberingAfterBreak="0">
    <w:nsid w:val="2A5717BD"/>
    <w:multiLevelType w:val="hybridMultilevel"/>
    <w:tmpl w:val="05FABD22"/>
    <w:lvl w:ilvl="0" w:tplc="E2A6BA7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0550B"/>
    <w:multiLevelType w:val="multilevel"/>
    <w:tmpl w:val="A5067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4328F"/>
    <w:multiLevelType w:val="multilevel"/>
    <w:tmpl w:val="B156D8E0"/>
    <w:lvl w:ilvl="0">
      <w:start w:val="1"/>
      <w:numFmt w:val="bullet"/>
      <w:lvlText w:val="-"/>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A41E11"/>
    <w:multiLevelType w:val="multilevel"/>
    <w:tmpl w:val="40EC1856"/>
    <w:lvl w:ilvl="0">
      <w:start w:val="1"/>
      <w:numFmt w:val="upperRoman"/>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81288B"/>
    <w:multiLevelType w:val="multilevel"/>
    <w:tmpl w:val="427A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27067"/>
    <w:multiLevelType w:val="multilevel"/>
    <w:tmpl w:val="FF48F7E2"/>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094471"/>
    <w:multiLevelType w:val="multilevel"/>
    <w:tmpl w:val="BEAED366"/>
    <w:lvl w:ilvl="0">
      <w:start w:val="1"/>
      <w:numFmt w:val="bullet"/>
      <w:lvlText w:val="-"/>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12964"/>
    <w:multiLevelType w:val="multilevel"/>
    <w:tmpl w:val="51988CA0"/>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00129F"/>
    <w:multiLevelType w:val="multilevel"/>
    <w:tmpl w:val="41ACC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4562B"/>
    <w:multiLevelType w:val="multilevel"/>
    <w:tmpl w:val="07B026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964D7B"/>
    <w:multiLevelType w:val="hybridMultilevel"/>
    <w:tmpl w:val="6D90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F0A71"/>
    <w:multiLevelType w:val="multilevel"/>
    <w:tmpl w:val="9CCCE782"/>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82246D"/>
    <w:multiLevelType w:val="multilevel"/>
    <w:tmpl w:val="206C1B7C"/>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4D3D13"/>
    <w:multiLevelType w:val="multilevel"/>
    <w:tmpl w:val="AB2439A6"/>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D07DBF"/>
    <w:multiLevelType w:val="hybridMultilevel"/>
    <w:tmpl w:val="CE645514"/>
    <w:lvl w:ilvl="0" w:tplc="88DE4C4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51872BC"/>
    <w:multiLevelType w:val="multilevel"/>
    <w:tmpl w:val="DF94BA7E"/>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F14EFC"/>
    <w:multiLevelType w:val="multilevel"/>
    <w:tmpl w:val="DB3AE20C"/>
    <w:lvl w:ilvl="0">
      <w:start w:val="1"/>
      <w:numFmt w:val="decimal"/>
      <w:lvlText w:val="%1."/>
      <w:lvlJc w:val="left"/>
      <w:rPr>
        <w:rFonts w:ascii="Times New Roman" w:eastAsia="Times New Roman" w:hAnsi="Times New Roman" w:cs="Times New Roman"/>
        <w:b/>
        <w:bCs/>
        <w:i w:val="0"/>
        <w:iCs w:val="0"/>
        <w:smallCaps w:val="0"/>
        <w:strike w:val="0"/>
        <w:color w:val="16161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2"/>
  </w:num>
  <w:num w:numId="4">
    <w:abstractNumId w:val="25"/>
  </w:num>
  <w:num w:numId="5">
    <w:abstractNumId w:val="11"/>
  </w:num>
  <w:num w:numId="6">
    <w:abstractNumId w:val="20"/>
  </w:num>
  <w:num w:numId="7">
    <w:abstractNumId w:val="1"/>
  </w:num>
  <w:num w:numId="8">
    <w:abstractNumId w:val="7"/>
  </w:num>
  <w:num w:numId="9">
    <w:abstractNumId w:val="6"/>
  </w:num>
  <w:num w:numId="10">
    <w:abstractNumId w:val="21"/>
  </w:num>
  <w:num w:numId="11">
    <w:abstractNumId w:val="24"/>
  </w:num>
  <w:num w:numId="12">
    <w:abstractNumId w:val="3"/>
  </w:num>
  <w:num w:numId="13">
    <w:abstractNumId w:val="10"/>
  </w:num>
  <w:num w:numId="14">
    <w:abstractNumId w:val="5"/>
  </w:num>
  <w:num w:numId="15">
    <w:abstractNumId w:val="0"/>
  </w:num>
  <w:num w:numId="16">
    <w:abstractNumId w:val="8"/>
  </w:num>
  <w:num w:numId="17">
    <w:abstractNumId w:val="19"/>
  </w:num>
  <w:num w:numId="18">
    <w:abstractNumId w:val="16"/>
  </w:num>
  <w:num w:numId="19">
    <w:abstractNumId w:val="13"/>
  </w:num>
  <w:num w:numId="20">
    <w:abstractNumId w:val="15"/>
  </w:num>
  <w:num w:numId="21">
    <w:abstractNumId w:val="14"/>
  </w:num>
  <w:num w:numId="22">
    <w:abstractNumId w:val="17"/>
  </w:num>
  <w:num w:numId="23">
    <w:abstractNumId w:val="18"/>
  </w:num>
  <w:num w:numId="24">
    <w:abstractNumId w:val="23"/>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91"/>
    <w:rsid w:val="00000D51"/>
    <w:rsid w:val="00000D71"/>
    <w:rsid w:val="000021A0"/>
    <w:rsid w:val="00005481"/>
    <w:rsid w:val="00010B85"/>
    <w:rsid w:val="00011160"/>
    <w:rsid w:val="000116E3"/>
    <w:rsid w:val="000126F7"/>
    <w:rsid w:val="00013524"/>
    <w:rsid w:val="000135E6"/>
    <w:rsid w:val="00016DE7"/>
    <w:rsid w:val="0002151D"/>
    <w:rsid w:val="00030DA8"/>
    <w:rsid w:val="00031D4A"/>
    <w:rsid w:val="00031FD7"/>
    <w:rsid w:val="00032E9F"/>
    <w:rsid w:val="00033E55"/>
    <w:rsid w:val="0003535A"/>
    <w:rsid w:val="00040B81"/>
    <w:rsid w:val="00041FDB"/>
    <w:rsid w:val="0004242E"/>
    <w:rsid w:val="00043A4B"/>
    <w:rsid w:val="00046F65"/>
    <w:rsid w:val="00047974"/>
    <w:rsid w:val="00047FEB"/>
    <w:rsid w:val="00050A63"/>
    <w:rsid w:val="00054E14"/>
    <w:rsid w:val="00055378"/>
    <w:rsid w:val="00055E0B"/>
    <w:rsid w:val="00057183"/>
    <w:rsid w:val="00057CD2"/>
    <w:rsid w:val="00064540"/>
    <w:rsid w:val="0006528A"/>
    <w:rsid w:val="00070765"/>
    <w:rsid w:val="00071878"/>
    <w:rsid w:val="000726A8"/>
    <w:rsid w:val="00080976"/>
    <w:rsid w:val="00082AD0"/>
    <w:rsid w:val="0008398D"/>
    <w:rsid w:val="00084B05"/>
    <w:rsid w:val="000878CB"/>
    <w:rsid w:val="00091C37"/>
    <w:rsid w:val="00091FC4"/>
    <w:rsid w:val="00092183"/>
    <w:rsid w:val="00092F55"/>
    <w:rsid w:val="000975BC"/>
    <w:rsid w:val="000A785E"/>
    <w:rsid w:val="000B3FB0"/>
    <w:rsid w:val="000B6BD5"/>
    <w:rsid w:val="000B70F4"/>
    <w:rsid w:val="000C05B4"/>
    <w:rsid w:val="000C16CD"/>
    <w:rsid w:val="000C36F7"/>
    <w:rsid w:val="000C6095"/>
    <w:rsid w:val="000C61B6"/>
    <w:rsid w:val="000C6C52"/>
    <w:rsid w:val="000C70B2"/>
    <w:rsid w:val="000D0E16"/>
    <w:rsid w:val="000D2E37"/>
    <w:rsid w:val="000D48BC"/>
    <w:rsid w:val="000D569B"/>
    <w:rsid w:val="000D6860"/>
    <w:rsid w:val="000E08E1"/>
    <w:rsid w:val="000E4181"/>
    <w:rsid w:val="000E4900"/>
    <w:rsid w:val="000E531B"/>
    <w:rsid w:val="000E5D89"/>
    <w:rsid w:val="000E68DF"/>
    <w:rsid w:val="000F0230"/>
    <w:rsid w:val="000F54DD"/>
    <w:rsid w:val="000F55CA"/>
    <w:rsid w:val="000F58F6"/>
    <w:rsid w:val="000F66A9"/>
    <w:rsid w:val="000F700E"/>
    <w:rsid w:val="00104A89"/>
    <w:rsid w:val="00106B69"/>
    <w:rsid w:val="00107773"/>
    <w:rsid w:val="00110913"/>
    <w:rsid w:val="00112A15"/>
    <w:rsid w:val="00121283"/>
    <w:rsid w:val="00121DF3"/>
    <w:rsid w:val="00122C42"/>
    <w:rsid w:val="00124B3C"/>
    <w:rsid w:val="00125C44"/>
    <w:rsid w:val="00132279"/>
    <w:rsid w:val="00133B42"/>
    <w:rsid w:val="001347D5"/>
    <w:rsid w:val="001349C2"/>
    <w:rsid w:val="001375ED"/>
    <w:rsid w:val="00141B6B"/>
    <w:rsid w:val="00144FD6"/>
    <w:rsid w:val="00150680"/>
    <w:rsid w:val="00150A45"/>
    <w:rsid w:val="00151585"/>
    <w:rsid w:val="00151DCA"/>
    <w:rsid w:val="001557DF"/>
    <w:rsid w:val="00155B38"/>
    <w:rsid w:val="0015621D"/>
    <w:rsid w:val="00161259"/>
    <w:rsid w:val="0016185E"/>
    <w:rsid w:val="0016193D"/>
    <w:rsid w:val="00162BEC"/>
    <w:rsid w:val="00164B84"/>
    <w:rsid w:val="001733F7"/>
    <w:rsid w:val="001819FA"/>
    <w:rsid w:val="00183316"/>
    <w:rsid w:val="00183C23"/>
    <w:rsid w:val="00184BC8"/>
    <w:rsid w:val="00185CD8"/>
    <w:rsid w:val="0018679F"/>
    <w:rsid w:val="00187E5D"/>
    <w:rsid w:val="00195D80"/>
    <w:rsid w:val="0019620B"/>
    <w:rsid w:val="001A0A97"/>
    <w:rsid w:val="001A1107"/>
    <w:rsid w:val="001A5A69"/>
    <w:rsid w:val="001B184A"/>
    <w:rsid w:val="001B2298"/>
    <w:rsid w:val="001B39F9"/>
    <w:rsid w:val="001C0C0D"/>
    <w:rsid w:val="001C17A1"/>
    <w:rsid w:val="001C2F41"/>
    <w:rsid w:val="001C42E2"/>
    <w:rsid w:val="001C5B1B"/>
    <w:rsid w:val="001D0535"/>
    <w:rsid w:val="001D184F"/>
    <w:rsid w:val="001D20FB"/>
    <w:rsid w:val="001D2819"/>
    <w:rsid w:val="001D545A"/>
    <w:rsid w:val="001D5493"/>
    <w:rsid w:val="001E0085"/>
    <w:rsid w:val="001E0689"/>
    <w:rsid w:val="001E35E2"/>
    <w:rsid w:val="001E360E"/>
    <w:rsid w:val="001F0321"/>
    <w:rsid w:val="001F2124"/>
    <w:rsid w:val="001F2E7E"/>
    <w:rsid w:val="001F44D7"/>
    <w:rsid w:val="001F485C"/>
    <w:rsid w:val="001F590A"/>
    <w:rsid w:val="002005A2"/>
    <w:rsid w:val="00200974"/>
    <w:rsid w:val="002023CB"/>
    <w:rsid w:val="002029C9"/>
    <w:rsid w:val="00203E7D"/>
    <w:rsid w:val="00206A00"/>
    <w:rsid w:val="00206CE7"/>
    <w:rsid w:val="00213580"/>
    <w:rsid w:val="0021592E"/>
    <w:rsid w:val="00220891"/>
    <w:rsid w:val="00220E27"/>
    <w:rsid w:val="00222449"/>
    <w:rsid w:val="00227973"/>
    <w:rsid w:val="00236013"/>
    <w:rsid w:val="0023731A"/>
    <w:rsid w:val="00237A03"/>
    <w:rsid w:val="00237B2B"/>
    <w:rsid w:val="00237F64"/>
    <w:rsid w:val="002400B8"/>
    <w:rsid w:val="00241B8F"/>
    <w:rsid w:val="0024234E"/>
    <w:rsid w:val="00242CC1"/>
    <w:rsid w:val="00247973"/>
    <w:rsid w:val="00252158"/>
    <w:rsid w:val="00252584"/>
    <w:rsid w:val="00257037"/>
    <w:rsid w:val="00257DD1"/>
    <w:rsid w:val="00266399"/>
    <w:rsid w:val="0027497A"/>
    <w:rsid w:val="00276A26"/>
    <w:rsid w:val="002857F7"/>
    <w:rsid w:val="00285CE6"/>
    <w:rsid w:val="002903B9"/>
    <w:rsid w:val="00290644"/>
    <w:rsid w:val="002916A5"/>
    <w:rsid w:val="00292C18"/>
    <w:rsid w:val="00294F37"/>
    <w:rsid w:val="0029575A"/>
    <w:rsid w:val="002957E2"/>
    <w:rsid w:val="00296E1D"/>
    <w:rsid w:val="002A3644"/>
    <w:rsid w:val="002A51AA"/>
    <w:rsid w:val="002B0DBB"/>
    <w:rsid w:val="002B3E91"/>
    <w:rsid w:val="002B4134"/>
    <w:rsid w:val="002B5ACA"/>
    <w:rsid w:val="002B6027"/>
    <w:rsid w:val="002B683D"/>
    <w:rsid w:val="002B7D62"/>
    <w:rsid w:val="002C6480"/>
    <w:rsid w:val="002C6849"/>
    <w:rsid w:val="002C7ADB"/>
    <w:rsid w:val="002D02BC"/>
    <w:rsid w:val="002D10E3"/>
    <w:rsid w:val="002D25B6"/>
    <w:rsid w:val="002D2997"/>
    <w:rsid w:val="002D2E05"/>
    <w:rsid w:val="002E3E07"/>
    <w:rsid w:val="002E64E1"/>
    <w:rsid w:val="002F3180"/>
    <w:rsid w:val="00305F0F"/>
    <w:rsid w:val="00311696"/>
    <w:rsid w:val="00311B66"/>
    <w:rsid w:val="003126CB"/>
    <w:rsid w:val="00312B06"/>
    <w:rsid w:val="00314F09"/>
    <w:rsid w:val="003155B9"/>
    <w:rsid w:val="00322408"/>
    <w:rsid w:val="00324979"/>
    <w:rsid w:val="003314DC"/>
    <w:rsid w:val="003320BA"/>
    <w:rsid w:val="0033370A"/>
    <w:rsid w:val="00334633"/>
    <w:rsid w:val="00334978"/>
    <w:rsid w:val="00335072"/>
    <w:rsid w:val="00336222"/>
    <w:rsid w:val="00336982"/>
    <w:rsid w:val="0034266E"/>
    <w:rsid w:val="003455C2"/>
    <w:rsid w:val="0034694E"/>
    <w:rsid w:val="0034766E"/>
    <w:rsid w:val="00350584"/>
    <w:rsid w:val="00350DBA"/>
    <w:rsid w:val="00352381"/>
    <w:rsid w:val="00355C5C"/>
    <w:rsid w:val="00361C45"/>
    <w:rsid w:val="00363F53"/>
    <w:rsid w:val="00363F68"/>
    <w:rsid w:val="003716A3"/>
    <w:rsid w:val="00373D1F"/>
    <w:rsid w:val="00377F5F"/>
    <w:rsid w:val="003813FE"/>
    <w:rsid w:val="003838B9"/>
    <w:rsid w:val="00390179"/>
    <w:rsid w:val="00392F06"/>
    <w:rsid w:val="0039474A"/>
    <w:rsid w:val="00397C13"/>
    <w:rsid w:val="003A02F3"/>
    <w:rsid w:val="003A0B07"/>
    <w:rsid w:val="003A6E09"/>
    <w:rsid w:val="003B170B"/>
    <w:rsid w:val="003B23D3"/>
    <w:rsid w:val="003B4847"/>
    <w:rsid w:val="003B4C40"/>
    <w:rsid w:val="003B6159"/>
    <w:rsid w:val="003B7FEE"/>
    <w:rsid w:val="003C1896"/>
    <w:rsid w:val="003C2A2C"/>
    <w:rsid w:val="003C441F"/>
    <w:rsid w:val="003C5049"/>
    <w:rsid w:val="003C602A"/>
    <w:rsid w:val="003C6EDD"/>
    <w:rsid w:val="003C729C"/>
    <w:rsid w:val="003C76C4"/>
    <w:rsid w:val="003D0755"/>
    <w:rsid w:val="003D1180"/>
    <w:rsid w:val="003D15C5"/>
    <w:rsid w:val="003D249A"/>
    <w:rsid w:val="003D2A62"/>
    <w:rsid w:val="003D4D21"/>
    <w:rsid w:val="003D55E1"/>
    <w:rsid w:val="003D5901"/>
    <w:rsid w:val="003D61B4"/>
    <w:rsid w:val="003E252C"/>
    <w:rsid w:val="003E42C1"/>
    <w:rsid w:val="003E4550"/>
    <w:rsid w:val="003E4724"/>
    <w:rsid w:val="003E4AA0"/>
    <w:rsid w:val="003E6F30"/>
    <w:rsid w:val="003F013F"/>
    <w:rsid w:val="003F13D6"/>
    <w:rsid w:val="003F198E"/>
    <w:rsid w:val="003F1B35"/>
    <w:rsid w:val="003F309F"/>
    <w:rsid w:val="003F40AE"/>
    <w:rsid w:val="003F46FB"/>
    <w:rsid w:val="003F481F"/>
    <w:rsid w:val="003F4BA6"/>
    <w:rsid w:val="003F4E97"/>
    <w:rsid w:val="003F62DF"/>
    <w:rsid w:val="004013F5"/>
    <w:rsid w:val="00403299"/>
    <w:rsid w:val="0040383F"/>
    <w:rsid w:val="00406262"/>
    <w:rsid w:val="00406791"/>
    <w:rsid w:val="00407186"/>
    <w:rsid w:val="00410188"/>
    <w:rsid w:val="00415E4B"/>
    <w:rsid w:val="00422440"/>
    <w:rsid w:val="00422460"/>
    <w:rsid w:val="0042270F"/>
    <w:rsid w:val="00423201"/>
    <w:rsid w:val="00425168"/>
    <w:rsid w:val="00427263"/>
    <w:rsid w:val="00427D29"/>
    <w:rsid w:val="004310CA"/>
    <w:rsid w:val="00433A63"/>
    <w:rsid w:val="00433BA1"/>
    <w:rsid w:val="00435D75"/>
    <w:rsid w:val="00436CCB"/>
    <w:rsid w:val="00437A89"/>
    <w:rsid w:val="004424AB"/>
    <w:rsid w:val="00443BFD"/>
    <w:rsid w:val="00443E3D"/>
    <w:rsid w:val="00445670"/>
    <w:rsid w:val="00446545"/>
    <w:rsid w:val="00447E82"/>
    <w:rsid w:val="00450DF4"/>
    <w:rsid w:val="0045240F"/>
    <w:rsid w:val="00454FE3"/>
    <w:rsid w:val="0045698A"/>
    <w:rsid w:val="00457420"/>
    <w:rsid w:val="004624A7"/>
    <w:rsid w:val="00463203"/>
    <w:rsid w:val="00464132"/>
    <w:rsid w:val="004643AB"/>
    <w:rsid w:val="0046614F"/>
    <w:rsid w:val="00466245"/>
    <w:rsid w:val="004665F0"/>
    <w:rsid w:val="00470348"/>
    <w:rsid w:val="00471EFB"/>
    <w:rsid w:val="00472EDB"/>
    <w:rsid w:val="0047369C"/>
    <w:rsid w:val="0047379C"/>
    <w:rsid w:val="00474549"/>
    <w:rsid w:val="00475AB7"/>
    <w:rsid w:val="00481DD1"/>
    <w:rsid w:val="004840FB"/>
    <w:rsid w:val="00487B91"/>
    <w:rsid w:val="00490303"/>
    <w:rsid w:val="004912EA"/>
    <w:rsid w:val="004918B8"/>
    <w:rsid w:val="00496AE7"/>
    <w:rsid w:val="00497756"/>
    <w:rsid w:val="004A091C"/>
    <w:rsid w:val="004A617D"/>
    <w:rsid w:val="004B4552"/>
    <w:rsid w:val="004B45FB"/>
    <w:rsid w:val="004C1E2A"/>
    <w:rsid w:val="004C3108"/>
    <w:rsid w:val="004C368F"/>
    <w:rsid w:val="004C3705"/>
    <w:rsid w:val="004C3F60"/>
    <w:rsid w:val="004C4705"/>
    <w:rsid w:val="004C6051"/>
    <w:rsid w:val="004C638E"/>
    <w:rsid w:val="004D080E"/>
    <w:rsid w:val="004D19CA"/>
    <w:rsid w:val="004D36B5"/>
    <w:rsid w:val="004D4779"/>
    <w:rsid w:val="004E1764"/>
    <w:rsid w:val="004E1CB2"/>
    <w:rsid w:val="004E39D2"/>
    <w:rsid w:val="004E3AAF"/>
    <w:rsid w:val="004E54F9"/>
    <w:rsid w:val="004E6531"/>
    <w:rsid w:val="004F7E16"/>
    <w:rsid w:val="005015D6"/>
    <w:rsid w:val="00501EEC"/>
    <w:rsid w:val="005024B3"/>
    <w:rsid w:val="00503EBD"/>
    <w:rsid w:val="0050758B"/>
    <w:rsid w:val="005102D8"/>
    <w:rsid w:val="00510981"/>
    <w:rsid w:val="005118A1"/>
    <w:rsid w:val="00513AE2"/>
    <w:rsid w:val="0051492A"/>
    <w:rsid w:val="00515A04"/>
    <w:rsid w:val="00516DA0"/>
    <w:rsid w:val="00517E6D"/>
    <w:rsid w:val="005209F2"/>
    <w:rsid w:val="005223D7"/>
    <w:rsid w:val="00525FCC"/>
    <w:rsid w:val="005269C1"/>
    <w:rsid w:val="00527357"/>
    <w:rsid w:val="00527BD7"/>
    <w:rsid w:val="005321CE"/>
    <w:rsid w:val="00534EA2"/>
    <w:rsid w:val="00535E0B"/>
    <w:rsid w:val="0054277F"/>
    <w:rsid w:val="00542EBD"/>
    <w:rsid w:val="00544C2B"/>
    <w:rsid w:val="005458B1"/>
    <w:rsid w:val="005463A9"/>
    <w:rsid w:val="00547660"/>
    <w:rsid w:val="005508A8"/>
    <w:rsid w:val="00550E76"/>
    <w:rsid w:val="00550EF8"/>
    <w:rsid w:val="00551BF8"/>
    <w:rsid w:val="005538DC"/>
    <w:rsid w:val="00555057"/>
    <w:rsid w:val="005566B1"/>
    <w:rsid w:val="00557CF7"/>
    <w:rsid w:val="005624B7"/>
    <w:rsid w:val="00564BF7"/>
    <w:rsid w:val="00565ADE"/>
    <w:rsid w:val="00567DB7"/>
    <w:rsid w:val="00571CFD"/>
    <w:rsid w:val="00572917"/>
    <w:rsid w:val="00572D76"/>
    <w:rsid w:val="00574F55"/>
    <w:rsid w:val="005750F5"/>
    <w:rsid w:val="0057570A"/>
    <w:rsid w:val="00575A98"/>
    <w:rsid w:val="00580A9E"/>
    <w:rsid w:val="00581693"/>
    <w:rsid w:val="00582055"/>
    <w:rsid w:val="00586FFF"/>
    <w:rsid w:val="00587557"/>
    <w:rsid w:val="00587871"/>
    <w:rsid w:val="005903F7"/>
    <w:rsid w:val="00592AC7"/>
    <w:rsid w:val="00593FF7"/>
    <w:rsid w:val="00595359"/>
    <w:rsid w:val="005979C6"/>
    <w:rsid w:val="005A1866"/>
    <w:rsid w:val="005A2433"/>
    <w:rsid w:val="005A2D2C"/>
    <w:rsid w:val="005A4D60"/>
    <w:rsid w:val="005A553C"/>
    <w:rsid w:val="005B1ECD"/>
    <w:rsid w:val="005B46FF"/>
    <w:rsid w:val="005B4CE4"/>
    <w:rsid w:val="005B6A6B"/>
    <w:rsid w:val="005B7F80"/>
    <w:rsid w:val="005C05A2"/>
    <w:rsid w:val="005C2705"/>
    <w:rsid w:val="005C28E2"/>
    <w:rsid w:val="005C3BEB"/>
    <w:rsid w:val="005C7EB2"/>
    <w:rsid w:val="005D34B4"/>
    <w:rsid w:val="005D363C"/>
    <w:rsid w:val="005E1C93"/>
    <w:rsid w:val="005E1D0A"/>
    <w:rsid w:val="005E2906"/>
    <w:rsid w:val="005E32DB"/>
    <w:rsid w:val="005E4266"/>
    <w:rsid w:val="005E444D"/>
    <w:rsid w:val="005E4FC5"/>
    <w:rsid w:val="005E7005"/>
    <w:rsid w:val="005E720F"/>
    <w:rsid w:val="005F4755"/>
    <w:rsid w:val="005F5C03"/>
    <w:rsid w:val="005F6721"/>
    <w:rsid w:val="005F68FA"/>
    <w:rsid w:val="005F6F8E"/>
    <w:rsid w:val="00603756"/>
    <w:rsid w:val="00604A9E"/>
    <w:rsid w:val="0060604A"/>
    <w:rsid w:val="0060724F"/>
    <w:rsid w:val="006076E3"/>
    <w:rsid w:val="00610A5A"/>
    <w:rsid w:val="00610D67"/>
    <w:rsid w:val="0061161D"/>
    <w:rsid w:val="00613015"/>
    <w:rsid w:val="0061313E"/>
    <w:rsid w:val="00613329"/>
    <w:rsid w:val="00613BB3"/>
    <w:rsid w:val="0061444C"/>
    <w:rsid w:val="00614BA4"/>
    <w:rsid w:val="00615D10"/>
    <w:rsid w:val="00617E37"/>
    <w:rsid w:val="00617E58"/>
    <w:rsid w:val="00620A41"/>
    <w:rsid w:val="006221BC"/>
    <w:rsid w:val="00622C9C"/>
    <w:rsid w:val="006307C7"/>
    <w:rsid w:val="00631CCA"/>
    <w:rsid w:val="00633861"/>
    <w:rsid w:val="00637E3F"/>
    <w:rsid w:val="0064201A"/>
    <w:rsid w:val="0064299C"/>
    <w:rsid w:val="00643286"/>
    <w:rsid w:val="00646609"/>
    <w:rsid w:val="006470FA"/>
    <w:rsid w:val="00650EE7"/>
    <w:rsid w:val="006528F0"/>
    <w:rsid w:val="00653E89"/>
    <w:rsid w:val="0066166F"/>
    <w:rsid w:val="00665AFB"/>
    <w:rsid w:val="00666BA9"/>
    <w:rsid w:val="006711E2"/>
    <w:rsid w:val="00671701"/>
    <w:rsid w:val="0067231E"/>
    <w:rsid w:val="00672847"/>
    <w:rsid w:val="0067318F"/>
    <w:rsid w:val="00682346"/>
    <w:rsid w:val="00682E80"/>
    <w:rsid w:val="00683C9C"/>
    <w:rsid w:val="00685100"/>
    <w:rsid w:val="00686C93"/>
    <w:rsid w:val="0069314D"/>
    <w:rsid w:val="00695B06"/>
    <w:rsid w:val="006A13AB"/>
    <w:rsid w:val="006A25EC"/>
    <w:rsid w:val="006A2C42"/>
    <w:rsid w:val="006A52AD"/>
    <w:rsid w:val="006A6F02"/>
    <w:rsid w:val="006B3438"/>
    <w:rsid w:val="006B3572"/>
    <w:rsid w:val="006B3780"/>
    <w:rsid w:val="006B4AED"/>
    <w:rsid w:val="006C2C98"/>
    <w:rsid w:val="006C2D0A"/>
    <w:rsid w:val="006C3C6E"/>
    <w:rsid w:val="006C5A68"/>
    <w:rsid w:val="006C60D8"/>
    <w:rsid w:val="006D15FC"/>
    <w:rsid w:val="006D473F"/>
    <w:rsid w:val="006D67FD"/>
    <w:rsid w:val="006D777E"/>
    <w:rsid w:val="006E1EF4"/>
    <w:rsid w:val="006F2F2F"/>
    <w:rsid w:val="00703D48"/>
    <w:rsid w:val="00704C42"/>
    <w:rsid w:val="00706041"/>
    <w:rsid w:val="0071232F"/>
    <w:rsid w:val="00714647"/>
    <w:rsid w:val="00716C27"/>
    <w:rsid w:val="00720C08"/>
    <w:rsid w:val="0072163D"/>
    <w:rsid w:val="00721DD9"/>
    <w:rsid w:val="00723390"/>
    <w:rsid w:val="00727949"/>
    <w:rsid w:val="007310B4"/>
    <w:rsid w:val="0073762C"/>
    <w:rsid w:val="00747761"/>
    <w:rsid w:val="007505A7"/>
    <w:rsid w:val="007509C3"/>
    <w:rsid w:val="007515CA"/>
    <w:rsid w:val="00753052"/>
    <w:rsid w:val="007535A7"/>
    <w:rsid w:val="00753E66"/>
    <w:rsid w:val="00755CAB"/>
    <w:rsid w:val="0075774B"/>
    <w:rsid w:val="00760375"/>
    <w:rsid w:val="0076585A"/>
    <w:rsid w:val="0076721B"/>
    <w:rsid w:val="00774D2E"/>
    <w:rsid w:val="007754E1"/>
    <w:rsid w:val="00775A1D"/>
    <w:rsid w:val="00776760"/>
    <w:rsid w:val="00783A29"/>
    <w:rsid w:val="00785915"/>
    <w:rsid w:val="00785FEE"/>
    <w:rsid w:val="00790531"/>
    <w:rsid w:val="00793F0D"/>
    <w:rsid w:val="00794ED9"/>
    <w:rsid w:val="007A15E0"/>
    <w:rsid w:val="007A195F"/>
    <w:rsid w:val="007A2517"/>
    <w:rsid w:val="007A5EF7"/>
    <w:rsid w:val="007B11BD"/>
    <w:rsid w:val="007B1533"/>
    <w:rsid w:val="007B1CDD"/>
    <w:rsid w:val="007B1E10"/>
    <w:rsid w:val="007B2470"/>
    <w:rsid w:val="007B3889"/>
    <w:rsid w:val="007B4AD7"/>
    <w:rsid w:val="007C4337"/>
    <w:rsid w:val="007D1372"/>
    <w:rsid w:val="007D32FB"/>
    <w:rsid w:val="007D33D3"/>
    <w:rsid w:val="007D3676"/>
    <w:rsid w:val="007E0CB1"/>
    <w:rsid w:val="007E0F52"/>
    <w:rsid w:val="007E25A4"/>
    <w:rsid w:val="007E3D53"/>
    <w:rsid w:val="007F5A1B"/>
    <w:rsid w:val="007F5E8A"/>
    <w:rsid w:val="007F6D36"/>
    <w:rsid w:val="007F7916"/>
    <w:rsid w:val="007F7CAE"/>
    <w:rsid w:val="00801522"/>
    <w:rsid w:val="00804DBA"/>
    <w:rsid w:val="00806378"/>
    <w:rsid w:val="00806DF9"/>
    <w:rsid w:val="00810D53"/>
    <w:rsid w:val="00810DDB"/>
    <w:rsid w:val="00810DED"/>
    <w:rsid w:val="00811B24"/>
    <w:rsid w:val="008163E1"/>
    <w:rsid w:val="00823928"/>
    <w:rsid w:val="008239BB"/>
    <w:rsid w:val="00823A33"/>
    <w:rsid w:val="00831F27"/>
    <w:rsid w:val="008322EA"/>
    <w:rsid w:val="00832891"/>
    <w:rsid w:val="008332A9"/>
    <w:rsid w:val="00833CEF"/>
    <w:rsid w:val="0083447C"/>
    <w:rsid w:val="0083628A"/>
    <w:rsid w:val="008412D3"/>
    <w:rsid w:val="008413FC"/>
    <w:rsid w:val="008433FE"/>
    <w:rsid w:val="008454C1"/>
    <w:rsid w:val="00845F6F"/>
    <w:rsid w:val="00852BCB"/>
    <w:rsid w:val="00866CF9"/>
    <w:rsid w:val="0086716D"/>
    <w:rsid w:val="00867864"/>
    <w:rsid w:val="0087067B"/>
    <w:rsid w:val="008739BC"/>
    <w:rsid w:val="00874B84"/>
    <w:rsid w:val="008761B1"/>
    <w:rsid w:val="008770A7"/>
    <w:rsid w:val="0088024F"/>
    <w:rsid w:val="00881765"/>
    <w:rsid w:val="008863BF"/>
    <w:rsid w:val="0088642C"/>
    <w:rsid w:val="00886518"/>
    <w:rsid w:val="00886BA8"/>
    <w:rsid w:val="008903CD"/>
    <w:rsid w:val="008904D9"/>
    <w:rsid w:val="00890EBA"/>
    <w:rsid w:val="00891D07"/>
    <w:rsid w:val="008A035A"/>
    <w:rsid w:val="008A09C6"/>
    <w:rsid w:val="008A3889"/>
    <w:rsid w:val="008A496D"/>
    <w:rsid w:val="008B1931"/>
    <w:rsid w:val="008B4C5B"/>
    <w:rsid w:val="008B5C9F"/>
    <w:rsid w:val="008B7086"/>
    <w:rsid w:val="008C4539"/>
    <w:rsid w:val="008C5196"/>
    <w:rsid w:val="008C7594"/>
    <w:rsid w:val="008D1813"/>
    <w:rsid w:val="008D2B46"/>
    <w:rsid w:val="008D330E"/>
    <w:rsid w:val="008D3D4B"/>
    <w:rsid w:val="008D6024"/>
    <w:rsid w:val="008E0700"/>
    <w:rsid w:val="008E2B1D"/>
    <w:rsid w:val="008F079E"/>
    <w:rsid w:val="008F1CAA"/>
    <w:rsid w:val="008F26A5"/>
    <w:rsid w:val="008F2C4E"/>
    <w:rsid w:val="008F6DC7"/>
    <w:rsid w:val="008F79EF"/>
    <w:rsid w:val="009021A5"/>
    <w:rsid w:val="00903390"/>
    <w:rsid w:val="00906568"/>
    <w:rsid w:val="00911A06"/>
    <w:rsid w:val="00912097"/>
    <w:rsid w:val="00912871"/>
    <w:rsid w:val="0091445B"/>
    <w:rsid w:val="0091606C"/>
    <w:rsid w:val="009202F4"/>
    <w:rsid w:val="00920940"/>
    <w:rsid w:val="00931421"/>
    <w:rsid w:val="009320BB"/>
    <w:rsid w:val="00932AB7"/>
    <w:rsid w:val="009360DE"/>
    <w:rsid w:val="00940C4E"/>
    <w:rsid w:val="00944010"/>
    <w:rsid w:val="00946EDF"/>
    <w:rsid w:val="00952235"/>
    <w:rsid w:val="00954805"/>
    <w:rsid w:val="00954ACE"/>
    <w:rsid w:val="00955760"/>
    <w:rsid w:val="00955B2C"/>
    <w:rsid w:val="00956314"/>
    <w:rsid w:val="0095759B"/>
    <w:rsid w:val="009638EE"/>
    <w:rsid w:val="00970E68"/>
    <w:rsid w:val="0097290F"/>
    <w:rsid w:val="00974864"/>
    <w:rsid w:val="00976699"/>
    <w:rsid w:val="00976913"/>
    <w:rsid w:val="00977250"/>
    <w:rsid w:val="009828FE"/>
    <w:rsid w:val="00982B0E"/>
    <w:rsid w:val="00986FF7"/>
    <w:rsid w:val="00990530"/>
    <w:rsid w:val="00991560"/>
    <w:rsid w:val="0099244D"/>
    <w:rsid w:val="00992E70"/>
    <w:rsid w:val="00993FB3"/>
    <w:rsid w:val="009945BF"/>
    <w:rsid w:val="009955FD"/>
    <w:rsid w:val="009A006F"/>
    <w:rsid w:val="009A0851"/>
    <w:rsid w:val="009A1951"/>
    <w:rsid w:val="009A3794"/>
    <w:rsid w:val="009A4E33"/>
    <w:rsid w:val="009A5E3C"/>
    <w:rsid w:val="009B0E1F"/>
    <w:rsid w:val="009B0E80"/>
    <w:rsid w:val="009B3462"/>
    <w:rsid w:val="009B5DF4"/>
    <w:rsid w:val="009B7974"/>
    <w:rsid w:val="009C054D"/>
    <w:rsid w:val="009C551F"/>
    <w:rsid w:val="009C59B1"/>
    <w:rsid w:val="009C5E30"/>
    <w:rsid w:val="009D2D66"/>
    <w:rsid w:val="009E0FB7"/>
    <w:rsid w:val="009E0FB9"/>
    <w:rsid w:val="009E184A"/>
    <w:rsid w:val="009E1A15"/>
    <w:rsid w:val="009E1EF6"/>
    <w:rsid w:val="009E1F7F"/>
    <w:rsid w:val="009E221B"/>
    <w:rsid w:val="009E5839"/>
    <w:rsid w:val="009F17DA"/>
    <w:rsid w:val="009F1BB9"/>
    <w:rsid w:val="009F3BB3"/>
    <w:rsid w:val="009F43B1"/>
    <w:rsid w:val="009F4B04"/>
    <w:rsid w:val="00A006CF"/>
    <w:rsid w:val="00A0148B"/>
    <w:rsid w:val="00A02F42"/>
    <w:rsid w:val="00A0342B"/>
    <w:rsid w:val="00A071BB"/>
    <w:rsid w:val="00A13C38"/>
    <w:rsid w:val="00A13D32"/>
    <w:rsid w:val="00A157FC"/>
    <w:rsid w:val="00A16C4F"/>
    <w:rsid w:val="00A204B5"/>
    <w:rsid w:val="00A32CBC"/>
    <w:rsid w:val="00A359AD"/>
    <w:rsid w:val="00A36E69"/>
    <w:rsid w:val="00A37474"/>
    <w:rsid w:val="00A37ACD"/>
    <w:rsid w:val="00A400B3"/>
    <w:rsid w:val="00A418BD"/>
    <w:rsid w:val="00A44FFB"/>
    <w:rsid w:val="00A452E9"/>
    <w:rsid w:val="00A457BD"/>
    <w:rsid w:val="00A502CE"/>
    <w:rsid w:val="00A50F66"/>
    <w:rsid w:val="00A5318E"/>
    <w:rsid w:val="00A53E87"/>
    <w:rsid w:val="00A54094"/>
    <w:rsid w:val="00A54849"/>
    <w:rsid w:val="00A56853"/>
    <w:rsid w:val="00A60C1D"/>
    <w:rsid w:val="00A62795"/>
    <w:rsid w:val="00A63F09"/>
    <w:rsid w:val="00A646B7"/>
    <w:rsid w:val="00A76F7D"/>
    <w:rsid w:val="00A80D3E"/>
    <w:rsid w:val="00A81BE1"/>
    <w:rsid w:val="00A8211E"/>
    <w:rsid w:val="00A8297F"/>
    <w:rsid w:val="00A85163"/>
    <w:rsid w:val="00A85F71"/>
    <w:rsid w:val="00A86930"/>
    <w:rsid w:val="00A8738F"/>
    <w:rsid w:val="00A93367"/>
    <w:rsid w:val="00A96EAD"/>
    <w:rsid w:val="00A9723D"/>
    <w:rsid w:val="00AA060A"/>
    <w:rsid w:val="00AA13B7"/>
    <w:rsid w:val="00AA4191"/>
    <w:rsid w:val="00AB0067"/>
    <w:rsid w:val="00AB0E03"/>
    <w:rsid w:val="00AB1C3D"/>
    <w:rsid w:val="00AB32CC"/>
    <w:rsid w:val="00AB390E"/>
    <w:rsid w:val="00AB4476"/>
    <w:rsid w:val="00AB552E"/>
    <w:rsid w:val="00AB5B41"/>
    <w:rsid w:val="00AB70C5"/>
    <w:rsid w:val="00AC02D6"/>
    <w:rsid w:val="00AC0458"/>
    <w:rsid w:val="00AC5459"/>
    <w:rsid w:val="00AC5D72"/>
    <w:rsid w:val="00AC5FDD"/>
    <w:rsid w:val="00AC71EB"/>
    <w:rsid w:val="00AD0BC0"/>
    <w:rsid w:val="00AD0D1E"/>
    <w:rsid w:val="00AD1610"/>
    <w:rsid w:val="00AD4818"/>
    <w:rsid w:val="00AD4F1D"/>
    <w:rsid w:val="00AD7D99"/>
    <w:rsid w:val="00AE1112"/>
    <w:rsid w:val="00AE2543"/>
    <w:rsid w:val="00AE3F91"/>
    <w:rsid w:val="00AE4DBD"/>
    <w:rsid w:val="00AE5B16"/>
    <w:rsid w:val="00AE6541"/>
    <w:rsid w:val="00AE7F46"/>
    <w:rsid w:val="00AF151B"/>
    <w:rsid w:val="00AF281C"/>
    <w:rsid w:val="00AF7560"/>
    <w:rsid w:val="00B027CD"/>
    <w:rsid w:val="00B06EEC"/>
    <w:rsid w:val="00B120BF"/>
    <w:rsid w:val="00B16C6D"/>
    <w:rsid w:val="00B177F2"/>
    <w:rsid w:val="00B2051A"/>
    <w:rsid w:val="00B2329D"/>
    <w:rsid w:val="00B23A1E"/>
    <w:rsid w:val="00B24374"/>
    <w:rsid w:val="00B26081"/>
    <w:rsid w:val="00B30B9C"/>
    <w:rsid w:val="00B32BC5"/>
    <w:rsid w:val="00B3381D"/>
    <w:rsid w:val="00B33827"/>
    <w:rsid w:val="00B341C7"/>
    <w:rsid w:val="00B40931"/>
    <w:rsid w:val="00B43156"/>
    <w:rsid w:val="00B43F53"/>
    <w:rsid w:val="00B4427E"/>
    <w:rsid w:val="00B451EB"/>
    <w:rsid w:val="00B45941"/>
    <w:rsid w:val="00B47113"/>
    <w:rsid w:val="00B52DD3"/>
    <w:rsid w:val="00B535CE"/>
    <w:rsid w:val="00B569DA"/>
    <w:rsid w:val="00B57E08"/>
    <w:rsid w:val="00B611EF"/>
    <w:rsid w:val="00B640C5"/>
    <w:rsid w:val="00B64D5C"/>
    <w:rsid w:val="00B707B4"/>
    <w:rsid w:val="00B74BE6"/>
    <w:rsid w:val="00B74D4E"/>
    <w:rsid w:val="00B75B3F"/>
    <w:rsid w:val="00B76571"/>
    <w:rsid w:val="00B775EC"/>
    <w:rsid w:val="00B81F35"/>
    <w:rsid w:val="00B8246E"/>
    <w:rsid w:val="00B85B9A"/>
    <w:rsid w:val="00B86C9D"/>
    <w:rsid w:val="00B90036"/>
    <w:rsid w:val="00B9037A"/>
    <w:rsid w:val="00B90850"/>
    <w:rsid w:val="00B93252"/>
    <w:rsid w:val="00B93F05"/>
    <w:rsid w:val="00B94529"/>
    <w:rsid w:val="00BA0440"/>
    <w:rsid w:val="00BA0FDE"/>
    <w:rsid w:val="00BA11C2"/>
    <w:rsid w:val="00BA18D0"/>
    <w:rsid w:val="00BA4E30"/>
    <w:rsid w:val="00BA648D"/>
    <w:rsid w:val="00BA64AA"/>
    <w:rsid w:val="00BB099C"/>
    <w:rsid w:val="00BB1E42"/>
    <w:rsid w:val="00BB2179"/>
    <w:rsid w:val="00BB316C"/>
    <w:rsid w:val="00BB3E96"/>
    <w:rsid w:val="00BC019C"/>
    <w:rsid w:val="00BC4FDD"/>
    <w:rsid w:val="00BD04C9"/>
    <w:rsid w:val="00BD140D"/>
    <w:rsid w:val="00BD6ACD"/>
    <w:rsid w:val="00BD7383"/>
    <w:rsid w:val="00BE0B64"/>
    <w:rsid w:val="00BE244A"/>
    <w:rsid w:val="00BE34FF"/>
    <w:rsid w:val="00BE470E"/>
    <w:rsid w:val="00BF11DF"/>
    <w:rsid w:val="00BF16FF"/>
    <w:rsid w:val="00BF264D"/>
    <w:rsid w:val="00BF27B4"/>
    <w:rsid w:val="00BF6A5B"/>
    <w:rsid w:val="00C0104F"/>
    <w:rsid w:val="00C05200"/>
    <w:rsid w:val="00C06984"/>
    <w:rsid w:val="00C1046F"/>
    <w:rsid w:val="00C110CE"/>
    <w:rsid w:val="00C246B1"/>
    <w:rsid w:val="00C247D4"/>
    <w:rsid w:val="00C24C89"/>
    <w:rsid w:val="00C2661A"/>
    <w:rsid w:val="00C267CA"/>
    <w:rsid w:val="00C3065D"/>
    <w:rsid w:val="00C31A8B"/>
    <w:rsid w:val="00C32131"/>
    <w:rsid w:val="00C3291D"/>
    <w:rsid w:val="00C32B39"/>
    <w:rsid w:val="00C3449B"/>
    <w:rsid w:val="00C36A7F"/>
    <w:rsid w:val="00C40D23"/>
    <w:rsid w:val="00C40F72"/>
    <w:rsid w:val="00C451BE"/>
    <w:rsid w:val="00C464B1"/>
    <w:rsid w:val="00C519CB"/>
    <w:rsid w:val="00C56924"/>
    <w:rsid w:val="00C6029B"/>
    <w:rsid w:val="00C62745"/>
    <w:rsid w:val="00C631BD"/>
    <w:rsid w:val="00C64C55"/>
    <w:rsid w:val="00C65105"/>
    <w:rsid w:val="00C66115"/>
    <w:rsid w:val="00C6718E"/>
    <w:rsid w:val="00C7040F"/>
    <w:rsid w:val="00C7078D"/>
    <w:rsid w:val="00C723C0"/>
    <w:rsid w:val="00C7398C"/>
    <w:rsid w:val="00C7430E"/>
    <w:rsid w:val="00C8072E"/>
    <w:rsid w:val="00C811D3"/>
    <w:rsid w:val="00C8174D"/>
    <w:rsid w:val="00C82B4A"/>
    <w:rsid w:val="00C83424"/>
    <w:rsid w:val="00C85266"/>
    <w:rsid w:val="00C86699"/>
    <w:rsid w:val="00C90B96"/>
    <w:rsid w:val="00C90EC7"/>
    <w:rsid w:val="00C92476"/>
    <w:rsid w:val="00C94655"/>
    <w:rsid w:val="00CA118B"/>
    <w:rsid w:val="00CA2BFC"/>
    <w:rsid w:val="00CA7C9F"/>
    <w:rsid w:val="00CB091E"/>
    <w:rsid w:val="00CB242C"/>
    <w:rsid w:val="00CB2760"/>
    <w:rsid w:val="00CB34D6"/>
    <w:rsid w:val="00CB3958"/>
    <w:rsid w:val="00CB4DA3"/>
    <w:rsid w:val="00CB603F"/>
    <w:rsid w:val="00CB6541"/>
    <w:rsid w:val="00CC0866"/>
    <w:rsid w:val="00CC0F30"/>
    <w:rsid w:val="00CC2CAF"/>
    <w:rsid w:val="00CC467A"/>
    <w:rsid w:val="00CC4875"/>
    <w:rsid w:val="00CD224C"/>
    <w:rsid w:val="00CD32EF"/>
    <w:rsid w:val="00CD376B"/>
    <w:rsid w:val="00CD3CC0"/>
    <w:rsid w:val="00CD4CA1"/>
    <w:rsid w:val="00CD529A"/>
    <w:rsid w:val="00CD7427"/>
    <w:rsid w:val="00CE092D"/>
    <w:rsid w:val="00CE0C97"/>
    <w:rsid w:val="00CE51CE"/>
    <w:rsid w:val="00CF10CA"/>
    <w:rsid w:val="00CF3C38"/>
    <w:rsid w:val="00CF40A5"/>
    <w:rsid w:val="00D00020"/>
    <w:rsid w:val="00D0079D"/>
    <w:rsid w:val="00D00C53"/>
    <w:rsid w:val="00D0127A"/>
    <w:rsid w:val="00D027EC"/>
    <w:rsid w:val="00D034EF"/>
    <w:rsid w:val="00D035A9"/>
    <w:rsid w:val="00D05A90"/>
    <w:rsid w:val="00D05B5A"/>
    <w:rsid w:val="00D1528B"/>
    <w:rsid w:val="00D15B87"/>
    <w:rsid w:val="00D16890"/>
    <w:rsid w:val="00D20BAA"/>
    <w:rsid w:val="00D20EAA"/>
    <w:rsid w:val="00D227AE"/>
    <w:rsid w:val="00D25398"/>
    <w:rsid w:val="00D31E38"/>
    <w:rsid w:val="00D32663"/>
    <w:rsid w:val="00D328F4"/>
    <w:rsid w:val="00D40B34"/>
    <w:rsid w:val="00D40DA0"/>
    <w:rsid w:val="00D419F3"/>
    <w:rsid w:val="00D42A77"/>
    <w:rsid w:val="00D42B5D"/>
    <w:rsid w:val="00D449B6"/>
    <w:rsid w:val="00D454B8"/>
    <w:rsid w:val="00D478A2"/>
    <w:rsid w:val="00D521F5"/>
    <w:rsid w:val="00D534C9"/>
    <w:rsid w:val="00D545AC"/>
    <w:rsid w:val="00D6491E"/>
    <w:rsid w:val="00D669A2"/>
    <w:rsid w:val="00D7126F"/>
    <w:rsid w:val="00D73195"/>
    <w:rsid w:val="00D74570"/>
    <w:rsid w:val="00D7484F"/>
    <w:rsid w:val="00D75A1D"/>
    <w:rsid w:val="00D762C4"/>
    <w:rsid w:val="00D814C2"/>
    <w:rsid w:val="00D84F74"/>
    <w:rsid w:val="00D85A81"/>
    <w:rsid w:val="00D85D3C"/>
    <w:rsid w:val="00D92E0B"/>
    <w:rsid w:val="00D93054"/>
    <w:rsid w:val="00DA3CD3"/>
    <w:rsid w:val="00DA4D6C"/>
    <w:rsid w:val="00DA4DCB"/>
    <w:rsid w:val="00DA5A22"/>
    <w:rsid w:val="00DA6694"/>
    <w:rsid w:val="00DA73E5"/>
    <w:rsid w:val="00DB32E8"/>
    <w:rsid w:val="00DB3D5E"/>
    <w:rsid w:val="00DB4298"/>
    <w:rsid w:val="00DB4BA7"/>
    <w:rsid w:val="00DB6FBD"/>
    <w:rsid w:val="00DC001B"/>
    <w:rsid w:val="00DC0BF9"/>
    <w:rsid w:val="00DC261C"/>
    <w:rsid w:val="00DC2B6B"/>
    <w:rsid w:val="00DC438B"/>
    <w:rsid w:val="00DC4CAF"/>
    <w:rsid w:val="00DC4CF7"/>
    <w:rsid w:val="00DC597C"/>
    <w:rsid w:val="00DC625D"/>
    <w:rsid w:val="00DD0DA1"/>
    <w:rsid w:val="00DD19C2"/>
    <w:rsid w:val="00DD1B40"/>
    <w:rsid w:val="00DD41A5"/>
    <w:rsid w:val="00DD720A"/>
    <w:rsid w:val="00DE4755"/>
    <w:rsid w:val="00DF0881"/>
    <w:rsid w:val="00DF1A3E"/>
    <w:rsid w:val="00DF1CC9"/>
    <w:rsid w:val="00DF25B2"/>
    <w:rsid w:val="00DF2829"/>
    <w:rsid w:val="00DF46B3"/>
    <w:rsid w:val="00DF613E"/>
    <w:rsid w:val="00DF7E5C"/>
    <w:rsid w:val="00E07A61"/>
    <w:rsid w:val="00E1018E"/>
    <w:rsid w:val="00E102B8"/>
    <w:rsid w:val="00E10A1B"/>
    <w:rsid w:val="00E12B27"/>
    <w:rsid w:val="00E13FA6"/>
    <w:rsid w:val="00E140CF"/>
    <w:rsid w:val="00E1526E"/>
    <w:rsid w:val="00E158F0"/>
    <w:rsid w:val="00E205BB"/>
    <w:rsid w:val="00E232D7"/>
    <w:rsid w:val="00E327BA"/>
    <w:rsid w:val="00E3478B"/>
    <w:rsid w:val="00E34DEA"/>
    <w:rsid w:val="00E42312"/>
    <w:rsid w:val="00E434F1"/>
    <w:rsid w:val="00E43C65"/>
    <w:rsid w:val="00E4570F"/>
    <w:rsid w:val="00E45A1A"/>
    <w:rsid w:val="00E46741"/>
    <w:rsid w:val="00E4683D"/>
    <w:rsid w:val="00E50301"/>
    <w:rsid w:val="00E513E8"/>
    <w:rsid w:val="00E514CE"/>
    <w:rsid w:val="00E5189D"/>
    <w:rsid w:val="00E51A26"/>
    <w:rsid w:val="00E5247C"/>
    <w:rsid w:val="00E55B83"/>
    <w:rsid w:val="00E56BFC"/>
    <w:rsid w:val="00E61874"/>
    <w:rsid w:val="00E61B28"/>
    <w:rsid w:val="00E70787"/>
    <w:rsid w:val="00E72C5A"/>
    <w:rsid w:val="00E76732"/>
    <w:rsid w:val="00E76DD8"/>
    <w:rsid w:val="00E82AA3"/>
    <w:rsid w:val="00E869B2"/>
    <w:rsid w:val="00E86A55"/>
    <w:rsid w:val="00E86AC2"/>
    <w:rsid w:val="00E87C49"/>
    <w:rsid w:val="00E90809"/>
    <w:rsid w:val="00E927A1"/>
    <w:rsid w:val="00E9319C"/>
    <w:rsid w:val="00E97096"/>
    <w:rsid w:val="00EA0B02"/>
    <w:rsid w:val="00EA66C6"/>
    <w:rsid w:val="00EA7D2C"/>
    <w:rsid w:val="00EB096D"/>
    <w:rsid w:val="00EB1590"/>
    <w:rsid w:val="00EB5626"/>
    <w:rsid w:val="00EB5C18"/>
    <w:rsid w:val="00EB68E0"/>
    <w:rsid w:val="00EC00E1"/>
    <w:rsid w:val="00EC4856"/>
    <w:rsid w:val="00EC7530"/>
    <w:rsid w:val="00EC7BE2"/>
    <w:rsid w:val="00ED35AF"/>
    <w:rsid w:val="00ED3CF3"/>
    <w:rsid w:val="00ED645F"/>
    <w:rsid w:val="00EE170A"/>
    <w:rsid w:val="00EE3CE1"/>
    <w:rsid w:val="00EE6CF1"/>
    <w:rsid w:val="00EF06EC"/>
    <w:rsid w:val="00EF21C7"/>
    <w:rsid w:val="00EF41DA"/>
    <w:rsid w:val="00EF56BD"/>
    <w:rsid w:val="00EF6DA5"/>
    <w:rsid w:val="00EF70C5"/>
    <w:rsid w:val="00EF7C98"/>
    <w:rsid w:val="00F010C4"/>
    <w:rsid w:val="00F023DF"/>
    <w:rsid w:val="00F03F19"/>
    <w:rsid w:val="00F04D02"/>
    <w:rsid w:val="00F05173"/>
    <w:rsid w:val="00F05487"/>
    <w:rsid w:val="00F0550E"/>
    <w:rsid w:val="00F06846"/>
    <w:rsid w:val="00F077BF"/>
    <w:rsid w:val="00F110D9"/>
    <w:rsid w:val="00F11AE3"/>
    <w:rsid w:val="00F144A5"/>
    <w:rsid w:val="00F14F04"/>
    <w:rsid w:val="00F15222"/>
    <w:rsid w:val="00F15B96"/>
    <w:rsid w:val="00F22B01"/>
    <w:rsid w:val="00F23287"/>
    <w:rsid w:val="00F257AB"/>
    <w:rsid w:val="00F270B5"/>
    <w:rsid w:val="00F27E1D"/>
    <w:rsid w:val="00F27F83"/>
    <w:rsid w:val="00F31BB9"/>
    <w:rsid w:val="00F31F2F"/>
    <w:rsid w:val="00F3230B"/>
    <w:rsid w:val="00F32B31"/>
    <w:rsid w:val="00F333B2"/>
    <w:rsid w:val="00F34F0A"/>
    <w:rsid w:val="00F412D1"/>
    <w:rsid w:val="00F41551"/>
    <w:rsid w:val="00F419F5"/>
    <w:rsid w:val="00F41A04"/>
    <w:rsid w:val="00F4227E"/>
    <w:rsid w:val="00F43F02"/>
    <w:rsid w:val="00F44BE4"/>
    <w:rsid w:val="00F47341"/>
    <w:rsid w:val="00F50A9C"/>
    <w:rsid w:val="00F557E4"/>
    <w:rsid w:val="00F56F1D"/>
    <w:rsid w:val="00F65729"/>
    <w:rsid w:val="00F6584E"/>
    <w:rsid w:val="00F67D14"/>
    <w:rsid w:val="00F71A2B"/>
    <w:rsid w:val="00F7281B"/>
    <w:rsid w:val="00F73141"/>
    <w:rsid w:val="00F773B5"/>
    <w:rsid w:val="00F774D3"/>
    <w:rsid w:val="00F80F45"/>
    <w:rsid w:val="00F82B0D"/>
    <w:rsid w:val="00F84974"/>
    <w:rsid w:val="00F8796D"/>
    <w:rsid w:val="00F90559"/>
    <w:rsid w:val="00F90DD8"/>
    <w:rsid w:val="00F9158B"/>
    <w:rsid w:val="00F92A10"/>
    <w:rsid w:val="00F94041"/>
    <w:rsid w:val="00F96326"/>
    <w:rsid w:val="00FA21E8"/>
    <w:rsid w:val="00FA57D3"/>
    <w:rsid w:val="00FA775A"/>
    <w:rsid w:val="00FA7881"/>
    <w:rsid w:val="00FB1633"/>
    <w:rsid w:val="00FB2682"/>
    <w:rsid w:val="00FB32EC"/>
    <w:rsid w:val="00FB41F0"/>
    <w:rsid w:val="00FB4266"/>
    <w:rsid w:val="00FB43BC"/>
    <w:rsid w:val="00FC606F"/>
    <w:rsid w:val="00FC7AAB"/>
    <w:rsid w:val="00FD0562"/>
    <w:rsid w:val="00FD26E1"/>
    <w:rsid w:val="00FD5D3A"/>
    <w:rsid w:val="00FD6C80"/>
    <w:rsid w:val="00FE20EC"/>
    <w:rsid w:val="00FF1275"/>
    <w:rsid w:val="00FF16B1"/>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DF0F"/>
  <w15:docId w15:val="{5CEE5902-9984-4285-89ED-F7733FF1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161616"/>
      <w:sz w:val="20"/>
      <w:szCs w:val="20"/>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161616"/>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61616"/>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61616"/>
      <w:sz w:val="26"/>
      <w:szCs w:val="26"/>
      <w:u w:val="none"/>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color w:val="161616"/>
      <w:sz w:val="20"/>
      <w:szCs w:val="20"/>
    </w:rPr>
  </w:style>
  <w:style w:type="paragraph" w:customStyle="1" w:styleId="Chthchnh0">
    <w:name w:val="Chú thích ảnh"/>
    <w:basedOn w:val="Normal"/>
    <w:link w:val="Chthchnh"/>
    <w:pPr>
      <w:shd w:val="clear" w:color="auto" w:fill="FFFFFF"/>
    </w:pPr>
    <w:rPr>
      <w:rFonts w:ascii="Times New Roman" w:eastAsia="Times New Roman" w:hAnsi="Times New Roman" w:cs="Times New Roman"/>
      <w:b/>
      <w:bCs/>
      <w:sz w:val="26"/>
      <w:szCs w:val="26"/>
    </w:rPr>
  </w:style>
  <w:style w:type="paragraph" w:customStyle="1" w:styleId="Tiu10">
    <w:name w:val="Tiêu đề #1"/>
    <w:basedOn w:val="Normal"/>
    <w:link w:val="Tiu1"/>
    <w:pPr>
      <w:shd w:val="clear" w:color="auto" w:fill="FFFFFF"/>
      <w:ind w:firstLine="580"/>
      <w:outlineLvl w:val="0"/>
    </w:pPr>
    <w:rPr>
      <w:rFonts w:ascii="Times New Roman" w:eastAsia="Times New Roman" w:hAnsi="Times New Roman" w:cs="Times New Roman"/>
      <w:b/>
      <w:bCs/>
      <w:color w:val="161616"/>
      <w:sz w:val="26"/>
      <w:szCs w:val="26"/>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pPr>
      <w:shd w:val="clear" w:color="auto" w:fill="FFFFFF"/>
      <w:ind w:firstLine="400"/>
    </w:pPr>
    <w:rPr>
      <w:rFonts w:ascii="Times New Roman" w:eastAsia="Times New Roman" w:hAnsi="Times New Roman" w:cs="Times New Roman"/>
      <w:color w:val="161616"/>
      <w:sz w:val="26"/>
      <w:szCs w:val="26"/>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sz w:val="26"/>
      <w:szCs w:val="26"/>
    </w:rPr>
  </w:style>
  <w:style w:type="paragraph" w:customStyle="1" w:styleId="Khc0">
    <w:name w:val="Khác"/>
    <w:basedOn w:val="Normal"/>
    <w:link w:val="Khc"/>
    <w:pPr>
      <w:shd w:val="clear" w:color="auto" w:fill="FFFFFF"/>
      <w:ind w:firstLine="400"/>
    </w:pPr>
    <w:rPr>
      <w:rFonts w:ascii="Times New Roman" w:eastAsia="Times New Roman" w:hAnsi="Times New Roman" w:cs="Times New Roman"/>
      <w:color w:val="161616"/>
      <w:sz w:val="26"/>
      <w:szCs w:val="26"/>
    </w:rPr>
  </w:style>
  <w:style w:type="table" w:styleId="TableGrid">
    <w:name w:val="Table Grid"/>
    <w:basedOn w:val="TableNormal"/>
    <w:uiPriority w:val="39"/>
    <w:rsid w:val="0023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3F46FB"/>
    <w:rPr>
      <w:rFonts w:eastAsia="Times New Roman" w:cs="Times New Roman"/>
      <w:i/>
      <w:iCs/>
      <w:sz w:val="26"/>
      <w:szCs w:val="26"/>
      <w:shd w:val="clear" w:color="auto" w:fill="FFFFFF"/>
    </w:rPr>
  </w:style>
  <w:style w:type="paragraph" w:customStyle="1" w:styleId="Vnbnnidung50">
    <w:name w:val="Văn bản nội dung (5)"/>
    <w:basedOn w:val="Normal"/>
    <w:link w:val="Vnbnnidung5"/>
    <w:rsid w:val="003F46FB"/>
    <w:pPr>
      <w:shd w:val="clear" w:color="auto" w:fill="FFFFFF"/>
      <w:spacing w:before="420" w:after="300" w:line="0" w:lineRule="atLeast"/>
      <w:ind w:firstLine="600"/>
      <w:jc w:val="both"/>
    </w:pPr>
    <w:rPr>
      <w:rFonts w:eastAsia="Times New Roman" w:cs="Times New Roman"/>
      <w:i/>
      <w:iCs/>
      <w:color w:val="auto"/>
      <w:sz w:val="26"/>
      <w:szCs w:val="26"/>
    </w:rPr>
  </w:style>
  <w:style w:type="character" w:styleId="Hyperlink">
    <w:name w:val="Hyperlink"/>
    <w:rsid w:val="004C638E"/>
    <w:rPr>
      <w:color w:val="0000FF"/>
      <w:u w:val="single"/>
    </w:rPr>
  </w:style>
  <w:style w:type="character" w:customStyle="1" w:styleId="Vnbnnidung2Candara">
    <w:name w:val="Văn bản nội dung (2) + Candara"/>
    <w:aliases w:val="17 pt,Giãn cách 0 pt"/>
    <w:basedOn w:val="Vnbnnidung2"/>
    <w:rsid w:val="004C638E"/>
    <w:rPr>
      <w:rFonts w:ascii="Candara" w:eastAsia="Candara" w:hAnsi="Candara" w:cs="Candara"/>
      <w:b w:val="0"/>
      <w:bCs w:val="0"/>
      <w:i w:val="0"/>
      <w:iCs w:val="0"/>
      <w:smallCaps w:val="0"/>
      <w:strike w:val="0"/>
      <w:color w:val="000000"/>
      <w:spacing w:val="-10"/>
      <w:w w:val="100"/>
      <w:position w:val="0"/>
      <w:sz w:val="34"/>
      <w:szCs w:val="34"/>
      <w:u w:val="none"/>
      <w:shd w:val="clear" w:color="auto" w:fill="FFFFFF"/>
      <w:lang w:val="vi-VN" w:eastAsia="vi-VN" w:bidi="vi-VN"/>
    </w:rPr>
  </w:style>
  <w:style w:type="character" w:styleId="Strong">
    <w:name w:val="Strong"/>
    <w:basedOn w:val="DefaultParagraphFont"/>
    <w:uiPriority w:val="22"/>
    <w:qFormat/>
    <w:rsid w:val="002B4134"/>
    <w:rPr>
      <w:b/>
      <w:bCs/>
    </w:rPr>
  </w:style>
  <w:style w:type="character" w:styleId="Emphasis">
    <w:name w:val="Emphasis"/>
    <w:basedOn w:val="DefaultParagraphFont"/>
    <w:uiPriority w:val="20"/>
    <w:qFormat/>
    <w:rsid w:val="002B4134"/>
    <w:rPr>
      <w:i/>
      <w:iCs/>
    </w:rPr>
  </w:style>
  <w:style w:type="paragraph" w:styleId="Header">
    <w:name w:val="header"/>
    <w:basedOn w:val="Normal"/>
    <w:link w:val="HeaderChar"/>
    <w:uiPriority w:val="99"/>
    <w:unhideWhenUsed/>
    <w:rsid w:val="00F419F5"/>
    <w:pPr>
      <w:tabs>
        <w:tab w:val="center" w:pos="4680"/>
        <w:tab w:val="right" w:pos="9360"/>
      </w:tabs>
    </w:pPr>
  </w:style>
  <w:style w:type="character" w:customStyle="1" w:styleId="HeaderChar">
    <w:name w:val="Header Char"/>
    <w:basedOn w:val="DefaultParagraphFont"/>
    <w:link w:val="Header"/>
    <w:uiPriority w:val="99"/>
    <w:rsid w:val="00F419F5"/>
    <w:rPr>
      <w:color w:val="000000"/>
    </w:rPr>
  </w:style>
  <w:style w:type="paragraph" w:styleId="Footer">
    <w:name w:val="footer"/>
    <w:basedOn w:val="Normal"/>
    <w:link w:val="FooterChar"/>
    <w:uiPriority w:val="99"/>
    <w:unhideWhenUsed/>
    <w:rsid w:val="00F419F5"/>
    <w:pPr>
      <w:tabs>
        <w:tab w:val="center" w:pos="4680"/>
        <w:tab w:val="right" w:pos="9360"/>
      </w:tabs>
    </w:pPr>
  </w:style>
  <w:style w:type="character" w:customStyle="1" w:styleId="FooterChar">
    <w:name w:val="Footer Char"/>
    <w:basedOn w:val="DefaultParagraphFont"/>
    <w:link w:val="Footer"/>
    <w:uiPriority w:val="99"/>
    <w:rsid w:val="00F419F5"/>
    <w:rPr>
      <w:color w:val="000000"/>
    </w:rPr>
  </w:style>
  <w:style w:type="paragraph" w:styleId="BalloonText">
    <w:name w:val="Balloon Text"/>
    <w:basedOn w:val="Normal"/>
    <w:link w:val="BalloonTextChar"/>
    <w:uiPriority w:val="99"/>
    <w:semiHidden/>
    <w:unhideWhenUsed/>
    <w:rsid w:val="00487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91"/>
    <w:rPr>
      <w:rFonts w:ascii="Segoe UI" w:hAnsi="Segoe UI" w:cs="Segoe UI"/>
      <w:color w:val="000000"/>
      <w:sz w:val="18"/>
      <w:szCs w:val="18"/>
    </w:rPr>
  </w:style>
  <w:style w:type="character" w:customStyle="1" w:styleId="BodyTextChar">
    <w:name w:val="Body Text Char"/>
    <w:basedOn w:val="DefaultParagraphFont"/>
    <w:link w:val="BodyText"/>
    <w:rsid w:val="00AB1C3D"/>
    <w:rPr>
      <w:rFonts w:ascii="Times New Roman" w:eastAsia="Times New Roman" w:hAnsi="Times New Roman" w:cs="Times New Roman"/>
      <w:color w:val="161616"/>
      <w:sz w:val="26"/>
      <w:szCs w:val="26"/>
      <w:shd w:val="clear" w:color="auto" w:fill="FFFFFF"/>
    </w:rPr>
  </w:style>
  <w:style w:type="paragraph" w:styleId="BodyText">
    <w:name w:val="Body Text"/>
    <w:basedOn w:val="Normal"/>
    <w:link w:val="BodyTextChar"/>
    <w:qFormat/>
    <w:rsid w:val="00AB1C3D"/>
    <w:pPr>
      <w:shd w:val="clear" w:color="auto" w:fill="FFFFFF"/>
      <w:ind w:firstLine="400"/>
    </w:pPr>
    <w:rPr>
      <w:rFonts w:ascii="Times New Roman" w:eastAsia="Times New Roman" w:hAnsi="Times New Roman" w:cs="Times New Roman"/>
      <w:color w:val="161616"/>
      <w:sz w:val="26"/>
      <w:szCs w:val="26"/>
    </w:rPr>
  </w:style>
  <w:style w:type="character" w:customStyle="1" w:styleId="BodyTextChar1">
    <w:name w:val="Body Text Char1"/>
    <w:basedOn w:val="DefaultParagraphFont"/>
    <w:uiPriority w:val="99"/>
    <w:rsid w:val="00AB1C3D"/>
    <w:rPr>
      <w:color w:val="000000"/>
    </w:rPr>
  </w:style>
  <w:style w:type="character" w:customStyle="1" w:styleId="fontstyle01">
    <w:name w:val="fontstyle01"/>
    <w:rsid w:val="008E2B1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F41DA"/>
    <w:pPr>
      <w:ind w:left="720"/>
      <w:contextualSpacing/>
    </w:pPr>
  </w:style>
  <w:style w:type="paragraph" w:customStyle="1" w:styleId="CharCharChar1Char">
    <w:name w:val="Char Char Char1 Char"/>
    <w:rsid w:val="005B7F80"/>
    <w:pPr>
      <w:widowControl/>
      <w:spacing w:after="160" w:line="240" w:lineRule="exact"/>
    </w:pPr>
    <w:rPr>
      <w:rFonts w:ascii="Verdana" w:eastAsia="Times New Roman" w:hAnsi="Verdana" w:cs="Times New Roman"/>
      <w:sz w:val="20"/>
      <w:szCs w:val="20"/>
      <w:lang w:val="en-US" w:eastAsia="en-US" w:bidi="ar-SA"/>
    </w:rPr>
  </w:style>
  <w:style w:type="character" w:customStyle="1" w:styleId="fontstyle21">
    <w:name w:val="fontstyle21"/>
    <w:basedOn w:val="DefaultParagraphFont"/>
    <w:rsid w:val="00206A00"/>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BE34FF"/>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Default">
    <w:name w:val="Default"/>
    <w:rsid w:val="00AA060A"/>
    <w:pPr>
      <w:widowControl/>
      <w:autoSpaceDE w:val="0"/>
      <w:autoSpaceDN w:val="0"/>
      <w:adjustRightInd w:val="0"/>
    </w:pPr>
    <w:rPr>
      <w:rFonts w:ascii="Times New Roman" w:hAnsi="Times New Roman" w:cs="Times New Roman"/>
      <w:color w:val="00000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15853">
      <w:bodyDiv w:val="1"/>
      <w:marLeft w:val="0"/>
      <w:marRight w:val="0"/>
      <w:marTop w:val="0"/>
      <w:marBottom w:val="0"/>
      <w:divBdr>
        <w:top w:val="none" w:sz="0" w:space="0" w:color="auto"/>
        <w:left w:val="none" w:sz="0" w:space="0" w:color="auto"/>
        <w:bottom w:val="none" w:sz="0" w:space="0" w:color="auto"/>
        <w:right w:val="none" w:sz="0" w:space="0" w:color="auto"/>
      </w:divBdr>
    </w:div>
    <w:div w:id="402919795">
      <w:bodyDiv w:val="1"/>
      <w:marLeft w:val="0"/>
      <w:marRight w:val="0"/>
      <w:marTop w:val="0"/>
      <w:marBottom w:val="0"/>
      <w:divBdr>
        <w:top w:val="none" w:sz="0" w:space="0" w:color="auto"/>
        <w:left w:val="none" w:sz="0" w:space="0" w:color="auto"/>
        <w:bottom w:val="none" w:sz="0" w:space="0" w:color="auto"/>
        <w:right w:val="none" w:sz="0" w:space="0" w:color="auto"/>
      </w:divBdr>
    </w:div>
    <w:div w:id="700208501">
      <w:bodyDiv w:val="1"/>
      <w:marLeft w:val="0"/>
      <w:marRight w:val="0"/>
      <w:marTop w:val="0"/>
      <w:marBottom w:val="0"/>
      <w:divBdr>
        <w:top w:val="none" w:sz="0" w:space="0" w:color="auto"/>
        <w:left w:val="none" w:sz="0" w:space="0" w:color="auto"/>
        <w:bottom w:val="none" w:sz="0" w:space="0" w:color="auto"/>
        <w:right w:val="none" w:sz="0" w:space="0" w:color="auto"/>
      </w:divBdr>
    </w:div>
    <w:div w:id="790981705">
      <w:bodyDiv w:val="1"/>
      <w:marLeft w:val="0"/>
      <w:marRight w:val="0"/>
      <w:marTop w:val="0"/>
      <w:marBottom w:val="0"/>
      <w:divBdr>
        <w:top w:val="none" w:sz="0" w:space="0" w:color="auto"/>
        <w:left w:val="none" w:sz="0" w:space="0" w:color="auto"/>
        <w:bottom w:val="none" w:sz="0" w:space="0" w:color="auto"/>
        <w:right w:val="none" w:sz="0" w:space="0" w:color="auto"/>
      </w:divBdr>
    </w:div>
    <w:div w:id="99676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0B15-CFAB-430F-A94F-B3756620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990</cp:revision>
  <cp:lastPrinted>2021-08-31T09:31:00Z</cp:lastPrinted>
  <dcterms:created xsi:type="dcterms:W3CDTF">2021-07-14T09:23:00Z</dcterms:created>
  <dcterms:modified xsi:type="dcterms:W3CDTF">2023-09-14T03:05:00Z</dcterms:modified>
</cp:coreProperties>
</file>